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15" w:rsidRPr="008F56D1" w:rsidRDefault="00DA6515" w:rsidP="00DA6515">
      <w:pPr>
        <w:pStyle w:val="Nzev"/>
        <w:rPr>
          <w:sz w:val="32"/>
          <w:szCs w:val="32"/>
          <w:u w:val="single"/>
        </w:rPr>
      </w:pPr>
      <w:r w:rsidRPr="008F56D1">
        <w:rPr>
          <w:sz w:val="32"/>
          <w:szCs w:val="32"/>
          <w:u w:val="single"/>
        </w:rPr>
        <w:t>Zpráva o činnosti Místní lidové knihovny</w:t>
      </w:r>
    </w:p>
    <w:p w:rsidR="00DA6515" w:rsidRPr="008F56D1" w:rsidRDefault="00DA6515" w:rsidP="00DA6515">
      <w:pPr>
        <w:jc w:val="center"/>
        <w:rPr>
          <w:b/>
          <w:bCs/>
          <w:sz w:val="32"/>
          <w:szCs w:val="32"/>
          <w:u w:val="single"/>
        </w:rPr>
      </w:pPr>
      <w:r w:rsidRPr="008F56D1">
        <w:rPr>
          <w:b/>
          <w:bCs/>
          <w:sz w:val="32"/>
          <w:szCs w:val="32"/>
          <w:u w:val="single"/>
        </w:rPr>
        <w:t>v Kostomlatech pod Milešovkou</w:t>
      </w:r>
    </w:p>
    <w:p w:rsidR="00DA6515" w:rsidRPr="008F56D1" w:rsidRDefault="00DA6515" w:rsidP="00DA6515">
      <w:pPr>
        <w:jc w:val="center"/>
        <w:rPr>
          <w:b/>
          <w:bCs/>
          <w:sz w:val="32"/>
          <w:szCs w:val="32"/>
          <w:u w:val="single"/>
        </w:rPr>
      </w:pPr>
      <w:r w:rsidRPr="008F56D1">
        <w:rPr>
          <w:b/>
          <w:bCs/>
          <w:sz w:val="32"/>
          <w:szCs w:val="32"/>
          <w:u w:val="single"/>
        </w:rPr>
        <w:t>za rok 20</w:t>
      </w:r>
      <w:r w:rsidR="00FD0DDA">
        <w:rPr>
          <w:b/>
          <w:bCs/>
          <w:sz w:val="32"/>
          <w:szCs w:val="32"/>
          <w:u w:val="single"/>
        </w:rPr>
        <w:t>1</w:t>
      </w:r>
      <w:r w:rsidR="00D05F36">
        <w:rPr>
          <w:b/>
          <w:bCs/>
          <w:sz w:val="32"/>
          <w:szCs w:val="32"/>
          <w:u w:val="single"/>
        </w:rPr>
        <w:t>2</w:t>
      </w:r>
    </w:p>
    <w:p w:rsidR="00DA6515" w:rsidRDefault="00DA6515" w:rsidP="00DA6515">
      <w:pPr>
        <w:jc w:val="center"/>
        <w:rPr>
          <w:b/>
          <w:bCs/>
          <w:sz w:val="32"/>
          <w:szCs w:val="20"/>
          <w:u w:val="single"/>
        </w:rPr>
      </w:pPr>
    </w:p>
    <w:p w:rsidR="0083600C" w:rsidRDefault="00DA6515" w:rsidP="0083600C">
      <w:pPr>
        <w:rPr>
          <w:szCs w:val="20"/>
        </w:rPr>
      </w:pPr>
      <w:r>
        <w:tab/>
      </w:r>
      <w:r w:rsidR="0083600C">
        <w:tab/>
      </w:r>
      <w:r w:rsidR="0083600C">
        <w:tab/>
      </w:r>
      <w:r w:rsidR="0083600C">
        <w:tab/>
      </w:r>
      <w:r w:rsidR="0083600C">
        <w:tab/>
      </w:r>
      <w:r w:rsidR="0083600C">
        <w:tab/>
      </w:r>
      <w:r w:rsidR="0083600C">
        <w:tab/>
      </w:r>
      <w:r w:rsidR="0083600C">
        <w:tab/>
      </w:r>
      <w:r w:rsidR="0083600C">
        <w:rPr>
          <w:u w:val="single"/>
        </w:rPr>
        <w:t>rok 20</w:t>
      </w:r>
      <w:r w:rsidR="009F2BAE">
        <w:rPr>
          <w:u w:val="single"/>
        </w:rPr>
        <w:t>1</w:t>
      </w:r>
      <w:r w:rsidR="008C3878">
        <w:rPr>
          <w:u w:val="single"/>
        </w:rPr>
        <w:t>1</w:t>
      </w:r>
      <w:r w:rsidR="0083600C">
        <w:tab/>
      </w:r>
      <w:r w:rsidR="0083600C">
        <w:tab/>
      </w:r>
      <w:r w:rsidR="0083600C">
        <w:rPr>
          <w:u w:val="single"/>
        </w:rPr>
        <w:t>rok 201</w:t>
      </w:r>
      <w:r w:rsidR="008C3878">
        <w:rPr>
          <w:u w:val="single"/>
        </w:rPr>
        <w:t>2</w:t>
      </w:r>
    </w:p>
    <w:p w:rsidR="0083600C" w:rsidRDefault="0083600C" w:rsidP="0083600C">
      <w:pPr>
        <w:ind w:firstLine="708"/>
        <w:rPr>
          <w:b/>
          <w:bCs/>
          <w:szCs w:val="20"/>
          <w:u w:val="single"/>
        </w:rPr>
      </w:pPr>
      <w:r>
        <w:rPr>
          <w:b/>
          <w:bCs/>
          <w:u w:val="single"/>
        </w:rPr>
        <w:t>Uživatelé knihovny:</w:t>
      </w:r>
    </w:p>
    <w:p w:rsidR="0083600C" w:rsidRDefault="0083600C" w:rsidP="0083600C">
      <w:pPr>
        <w:ind w:firstLine="708"/>
      </w:pPr>
      <w:r>
        <w:t>registrovaní uživatelé</w:t>
      </w:r>
      <w:r>
        <w:tab/>
      </w:r>
      <w:r>
        <w:tab/>
      </w:r>
      <w:r>
        <w:tab/>
      </w:r>
      <w:r>
        <w:tab/>
        <w:t xml:space="preserve">      </w:t>
      </w:r>
      <w:r>
        <w:tab/>
        <w:t xml:space="preserve">      22</w:t>
      </w:r>
      <w:r w:rsidR="008C3878">
        <w:t>7</w:t>
      </w:r>
      <w:r>
        <w:tab/>
      </w:r>
      <w:r>
        <w:tab/>
        <w:t xml:space="preserve">      22</w:t>
      </w:r>
      <w:r w:rsidR="008C3878">
        <w:t>8</w:t>
      </w:r>
    </w:p>
    <w:p w:rsidR="0083600C" w:rsidRDefault="0083600C" w:rsidP="0083600C">
      <w:pPr>
        <w:ind w:firstLine="708"/>
      </w:pPr>
      <w:r>
        <w:t>- z toho do 15 let</w:t>
      </w:r>
      <w:r>
        <w:tab/>
      </w:r>
      <w:r>
        <w:tab/>
      </w:r>
      <w:r>
        <w:tab/>
      </w:r>
      <w:r>
        <w:tab/>
        <w:t xml:space="preserve">                    </w:t>
      </w:r>
      <w:r w:rsidR="008C3878">
        <w:t>65</w:t>
      </w:r>
      <w:r>
        <w:tab/>
      </w:r>
      <w:r>
        <w:tab/>
        <w:t xml:space="preserve">        </w:t>
      </w:r>
      <w:r w:rsidR="008C3878">
        <w:t>76</w:t>
      </w:r>
    </w:p>
    <w:p w:rsidR="0083600C" w:rsidRDefault="0083600C" w:rsidP="0083600C">
      <w:pPr>
        <w:ind w:firstLine="708"/>
      </w:pPr>
    </w:p>
    <w:p w:rsidR="0083600C" w:rsidRDefault="0083600C" w:rsidP="0083600C">
      <w:r>
        <w:rPr>
          <w:bCs/>
        </w:rPr>
        <w:tab/>
        <w:t xml:space="preserve">návštěvníci </w:t>
      </w:r>
      <w:r w:rsidRPr="00424ACB">
        <w:rPr>
          <w:bCs/>
        </w:rPr>
        <w:t>celkem</w:t>
      </w:r>
      <w:r>
        <w:tab/>
      </w:r>
      <w:r>
        <w:tab/>
      </w:r>
      <w:r>
        <w:tab/>
      </w:r>
      <w:r>
        <w:tab/>
      </w:r>
      <w:r>
        <w:tab/>
        <w:t xml:space="preserve">    </w:t>
      </w:r>
      <w:r w:rsidR="008C3878">
        <w:t>4090</w:t>
      </w:r>
      <w:r>
        <w:t xml:space="preserve">   </w:t>
      </w:r>
      <w:r>
        <w:tab/>
        <w:t xml:space="preserve"> </w:t>
      </w:r>
      <w:r>
        <w:tab/>
        <w:t xml:space="preserve">    </w:t>
      </w:r>
      <w:r w:rsidR="008C3878">
        <w:t>4143</w:t>
      </w:r>
    </w:p>
    <w:p w:rsidR="0083600C" w:rsidRDefault="0083600C" w:rsidP="0083600C">
      <w:pPr>
        <w:ind w:firstLine="708"/>
        <w:rPr>
          <w:szCs w:val="20"/>
        </w:rPr>
      </w:pPr>
      <w:r>
        <w:t xml:space="preserve">- fyzické návštěvy  </w:t>
      </w:r>
      <w:r>
        <w:tab/>
      </w:r>
      <w:r>
        <w:tab/>
      </w:r>
      <w:r>
        <w:tab/>
      </w:r>
      <w:r>
        <w:tab/>
      </w:r>
      <w:r>
        <w:tab/>
        <w:t xml:space="preserve">    </w:t>
      </w:r>
      <w:r w:rsidR="008C3878">
        <w:t>3846</w:t>
      </w:r>
      <w:r>
        <w:tab/>
      </w:r>
      <w:r>
        <w:tab/>
        <w:t xml:space="preserve">    </w:t>
      </w:r>
      <w:r w:rsidR="008C3878">
        <w:t>3981</w:t>
      </w:r>
    </w:p>
    <w:p w:rsidR="0083600C" w:rsidRDefault="0083600C" w:rsidP="0083600C">
      <w:r>
        <w:rPr>
          <w:szCs w:val="20"/>
        </w:rPr>
        <w:tab/>
      </w:r>
      <w:r>
        <w:t>z toho  - půjčoven a studoven</w:t>
      </w:r>
      <w:r>
        <w:tab/>
      </w:r>
      <w:r>
        <w:tab/>
      </w:r>
      <w:r>
        <w:tab/>
        <w:t xml:space="preserve">      </w:t>
      </w:r>
      <w:r>
        <w:tab/>
        <w:t xml:space="preserve">    </w:t>
      </w:r>
      <w:r w:rsidR="008C3878">
        <w:t>2367</w:t>
      </w:r>
      <w:r>
        <w:tab/>
        <w:t xml:space="preserve">                2</w:t>
      </w:r>
      <w:r w:rsidR="008C3878">
        <w:t>29</w:t>
      </w:r>
      <w:r w:rsidR="009F2BAE">
        <w:t>7</w:t>
      </w:r>
    </w:p>
    <w:p w:rsidR="0083600C" w:rsidRDefault="0083600C" w:rsidP="0083600C">
      <w:r>
        <w:tab/>
      </w:r>
      <w:r>
        <w:tab/>
        <w:t>- využívající internet v knihovně</w:t>
      </w:r>
      <w:r>
        <w:tab/>
      </w:r>
      <w:r>
        <w:tab/>
        <w:t xml:space="preserve">      </w:t>
      </w:r>
      <w:r w:rsidR="008C3878">
        <w:t>404</w:t>
      </w:r>
      <w:r>
        <w:tab/>
      </w:r>
      <w:r>
        <w:tab/>
        <w:t xml:space="preserve">      </w:t>
      </w:r>
      <w:r w:rsidR="009F2BAE">
        <w:t>4</w:t>
      </w:r>
      <w:r w:rsidR="008C3878">
        <w:t>48</w:t>
      </w:r>
    </w:p>
    <w:p w:rsidR="0083600C" w:rsidRDefault="0083600C" w:rsidP="0083600C">
      <w:r>
        <w:tab/>
      </w:r>
      <w:r>
        <w:tab/>
        <w:t>- kulturních akcí</w:t>
      </w:r>
      <w:r>
        <w:tab/>
      </w:r>
      <w:r>
        <w:tab/>
      </w:r>
      <w:r>
        <w:tab/>
      </w:r>
      <w:r>
        <w:tab/>
        <w:t xml:space="preserve">    </w:t>
      </w:r>
      <w:r w:rsidR="008C3878">
        <w:t>1075</w:t>
      </w:r>
      <w:r>
        <w:t xml:space="preserve"> </w:t>
      </w:r>
      <w:r>
        <w:tab/>
      </w:r>
      <w:r>
        <w:tab/>
        <w:t xml:space="preserve">    </w:t>
      </w:r>
      <w:r w:rsidR="009F2BAE">
        <w:t>1</w:t>
      </w:r>
      <w:r w:rsidR="008C3878">
        <w:t>196</w:t>
      </w:r>
    </w:p>
    <w:p w:rsidR="0083600C" w:rsidRDefault="0083600C" w:rsidP="0083600C">
      <w:r>
        <w:tab/>
      </w:r>
      <w:r>
        <w:tab/>
        <w:t>- vzdělávacích akcí</w:t>
      </w:r>
      <w:r>
        <w:tab/>
      </w:r>
      <w:r>
        <w:tab/>
      </w:r>
      <w:r>
        <w:tab/>
      </w:r>
      <w:r>
        <w:tab/>
        <w:t xml:space="preserve">        </w:t>
      </w:r>
      <w:r w:rsidR="009F2BAE">
        <w:t xml:space="preserve">  </w:t>
      </w:r>
      <w:r w:rsidR="008C3878">
        <w:t xml:space="preserve">0 </w:t>
      </w:r>
      <w:r w:rsidR="008C3878">
        <w:tab/>
      </w:r>
      <w:r w:rsidR="008C3878">
        <w:tab/>
        <w:t xml:space="preserve">        4</w:t>
      </w:r>
      <w:r>
        <w:t>0</w:t>
      </w:r>
    </w:p>
    <w:p w:rsidR="0083600C" w:rsidRDefault="0083600C" w:rsidP="0083600C">
      <w:pPr>
        <w:rPr>
          <w:szCs w:val="20"/>
        </w:rPr>
      </w:pPr>
      <w:r>
        <w:tab/>
        <w:t>- on-line služby-virtuální návštěvy</w:t>
      </w:r>
      <w:r>
        <w:tab/>
      </w:r>
      <w:r>
        <w:tab/>
        <w:t xml:space="preserve">       </w:t>
      </w:r>
      <w:r>
        <w:tab/>
        <w:t xml:space="preserve">    </w:t>
      </w:r>
      <w:r w:rsidR="009F2BAE">
        <w:t xml:space="preserve">  </w:t>
      </w:r>
      <w:r w:rsidR="008C3878">
        <w:t>244</w:t>
      </w:r>
      <w:r>
        <w:tab/>
      </w:r>
      <w:r>
        <w:tab/>
        <w:t xml:space="preserve">     </w:t>
      </w:r>
      <w:r w:rsidR="009F2BAE">
        <w:t xml:space="preserve"> </w:t>
      </w:r>
      <w:r w:rsidR="008C3878">
        <w:t>162</w:t>
      </w:r>
    </w:p>
    <w:p w:rsidR="0083600C" w:rsidRDefault="0083600C" w:rsidP="0083600C">
      <w:pPr>
        <w:rPr>
          <w:szCs w:val="20"/>
        </w:rPr>
      </w:pPr>
    </w:p>
    <w:p w:rsidR="0083600C" w:rsidRPr="002C323A" w:rsidRDefault="0083600C" w:rsidP="0083600C">
      <w:pPr>
        <w:ind w:firstLine="708"/>
        <w:rPr>
          <w:b/>
          <w:bCs/>
          <w:u w:val="single"/>
        </w:rPr>
      </w:pPr>
      <w:r>
        <w:rPr>
          <w:b/>
          <w:bCs/>
          <w:u w:val="single"/>
        </w:rPr>
        <w:t>Služby uživatelům - výpůjčky:</w:t>
      </w:r>
    </w:p>
    <w:p w:rsidR="0083600C" w:rsidRDefault="0083600C" w:rsidP="0083600C">
      <w:pPr>
        <w:ind w:firstLine="708"/>
        <w:rPr>
          <w:szCs w:val="20"/>
        </w:rPr>
      </w:pPr>
      <w:r>
        <w:t>- celkem</w:t>
      </w:r>
      <w:r>
        <w:tab/>
      </w:r>
      <w:r>
        <w:tab/>
      </w:r>
      <w:r>
        <w:tab/>
      </w:r>
      <w:r>
        <w:tab/>
      </w:r>
      <w:r>
        <w:tab/>
      </w:r>
      <w:r>
        <w:tab/>
        <w:t xml:space="preserve">   </w:t>
      </w:r>
      <w:r w:rsidR="008C3878">
        <w:t>16716</w:t>
      </w:r>
      <w:r>
        <w:tab/>
      </w:r>
      <w:r>
        <w:tab/>
        <w:t xml:space="preserve">  </w:t>
      </w:r>
      <w:r w:rsidR="009F2BAE">
        <w:t>16</w:t>
      </w:r>
      <w:r w:rsidR="008C3878">
        <w:t>641</w:t>
      </w:r>
      <w:r>
        <w:t xml:space="preserve"> </w:t>
      </w:r>
    </w:p>
    <w:p w:rsidR="0083600C" w:rsidRDefault="0083600C" w:rsidP="0083600C">
      <w:pPr>
        <w:rPr>
          <w:szCs w:val="20"/>
        </w:rPr>
      </w:pPr>
      <w:r>
        <w:t xml:space="preserve">  </w:t>
      </w:r>
      <w:r>
        <w:tab/>
        <w:t>z toho</w:t>
      </w:r>
      <w:r>
        <w:tab/>
        <w:t>- dospělí naučná</w:t>
      </w:r>
      <w:r>
        <w:tab/>
      </w:r>
      <w:r>
        <w:tab/>
      </w:r>
      <w:r>
        <w:tab/>
      </w:r>
      <w:r>
        <w:tab/>
        <w:t xml:space="preserve">     </w:t>
      </w:r>
      <w:r w:rsidR="008C3878">
        <w:t>5391</w:t>
      </w:r>
      <w:r>
        <w:tab/>
      </w:r>
      <w:r>
        <w:tab/>
        <w:t xml:space="preserve">    </w:t>
      </w:r>
      <w:r w:rsidR="008C3878">
        <w:t>6136</w:t>
      </w:r>
    </w:p>
    <w:p w:rsidR="0083600C" w:rsidRDefault="0083600C" w:rsidP="0083600C">
      <w:pPr>
        <w:rPr>
          <w:szCs w:val="20"/>
        </w:rPr>
      </w:pPr>
      <w:r>
        <w:tab/>
      </w:r>
      <w:r>
        <w:tab/>
        <w:t>- dospělí krásná</w:t>
      </w:r>
      <w:r>
        <w:tab/>
      </w:r>
      <w:r>
        <w:tab/>
      </w:r>
      <w:r>
        <w:tab/>
      </w:r>
      <w:r>
        <w:tab/>
        <w:t xml:space="preserve">     </w:t>
      </w:r>
      <w:r w:rsidR="00AA7F45">
        <w:t>3545</w:t>
      </w:r>
      <w:r>
        <w:tab/>
      </w:r>
      <w:r>
        <w:tab/>
        <w:t xml:space="preserve">    </w:t>
      </w:r>
      <w:r w:rsidR="009F34BC">
        <w:t>3</w:t>
      </w:r>
      <w:r w:rsidR="00AA7F45">
        <w:t>727</w:t>
      </w:r>
      <w:r>
        <w:t xml:space="preserve"> </w:t>
      </w:r>
    </w:p>
    <w:p w:rsidR="0083600C" w:rsidRDefault="0083600C" w:rsidP="0083600C">
      <w:pPr>
        <w:rPr>
          <w:szCs w:val="20"/>
        </w:rPr>
      </w:pPr>
      <w:r>
        <w:tab/>
      </w:r>
      <w:r>
        <w:tab/>
        <w:t>- mládež naučná</w:t>
      </w:r>
      <w:r>
        <w:tab/>
      </w:r>
      <w:r>
        <w:tab/>
      </w:r>
      <w:r>
        <w:tab/>
      </w:r>
      <w:r>
        <w:tab/>
        <w:t xml:space="preserve">       </w:t>
      </w:r>
      <w:r w:rsidR="008C3878">
        <w:t>513</w:t>
      </w:r>
      <w:r>
        <w:tab/>
      </w:r>
      <w:r>
        <w:tab/>
        <w:t xml:space="preserve">      </w:t>
      </w:r>
      <w:r w:rsidR="008C3878">
        <w:t>338</w:t>
      </w:r>
      <w:r>
        <w:t xml:space="preserve"> </w:t>
      </w:r>
    </w:p>
    <w:p w:rsidR="0083600C" w:rsidRDefault="0083600C" w:rsidP="0083600C">
      <w:pPr>
        <w:rPr>
          <w:szCs w:val="20"/>
        </w:rPr>
      </w:pPr>
      <w:r>
        <w:tab/>
      </w:r>
      <w:r>
        <w:tab/>
        <w:t>- mládež krásná</w:t>
      </w:r>
      <w:r>
        <w:tab/>
      </w:r>
      <w:r>
        <w:tab/>
      </w:r>
      <w:r>
        <w:tab/>
      </w:r>
      <w:r>
        <w:tab/>
        <w:t xml:space="preserve">     </w:t>
      </w:r>
      <w:r w:rsidR="008C3878">
        <w:t>1107</w:t>
      </w:r>
      <w:r w:rsidR="009F34BC">
        <w:tab/>
      </w:r>
      <w:r w:rsidR="009F34BC">
        <w:tab/>
        <w:t xml:space="preserve">    </w:t>
      </w:r>
      <w:r w:rsidR="008C3878">
        <w:t xml:space="preserve">  919</w:t>
      </w:r>
      <w:r>
        <w:t xml:space="preserve"> </w:t>
      </w:r>
    </w:p>
    <w:p w:rsidR="0083600C" w:rsidRDefault="0083600C" w:rsidP="0083600C">
      <w:pPr>
        <w:ind w:firstLine="708"/>
      </w:pPr>
      <w:r>
        <w:tab/>
        <w:t>- periodika</w:t>
      </w:r>
      <w:r>
        <w:tab/>
      </w:r>
      <w:r>
        <w:tab/>
      </w:r>
      <w:r>
        <w:tab/>
      </w:r>
      <w:r>
        <w:tab/>
      </w:r>
      <w:r>
        <w:tab/>
        <w:t xml:space="preserve">     </w:t>
      </w:r>
      <w:r w:rsidR="008C3878">
        <w:t>6160</w:t>
      </w:r>
      <w:r>
        <w:tab/>
      </w:r>
      <w:r>
        <w:tab/>
        <w:t xml:space="preserve">    </w:t>
      </w:r>
      <w:r w:rsidR="008C3878">
        <w:t>5521</w:t>
      </w:r>
    </w:p>
    <w:p w:rsidR="0083600C" w:rsidRDefault="0083600C" w:rsidP="0083600C">
      <w:pPr>
        <w:ind w:firstLine="708"/>
      </w:pPr>
      <w:r>
        <w:t>z toho</w:t>
      </w:r>
      <w:r>
        <w:tab/>
        <w:t>- prolongace</w:t>
      </w:r>
      <w:r>
        <w:tab/>
      </w:r>
      <w:r>
        <w:tab/>
      </w:r>
      <w:r>
        <w:tab/>
      </w:r>
      <w:r>
        <w:tab/>
      </w:r>
      <w:r>
        <w:tab/>
        <w:t xml:space="preserve">     </w:t>
      </w:r>
      <w:r w:rsidR="008C3878">
        <w:t>3582</w:t>
      </w:r>
      <w:r>
        <w:tab/>
      </w:r>
      <w:r>
        <w:tab/>
        <w:t xml:space="preserve">    </w:t>
      </w:r>
      <w:r w:rsidR="008C3878">
        <w:t>4531</w:t>
      </w:r>
    </w:p>
    <w:p w:rsidR="0083600C" w:rsidRDefault="0083600C" w:rsidP="0083600C">
      <w:pPr>
        <w:ind w:firstLine="708"/>
      </w:pPr>
    </w:p>
    <w:p w:rsidR="0083600C" w:rsidRPr="002C323A" w:rsidRDefault="0083600C" w:rsidP="0083600C">
      <w:pPr>
        <w:ind w:firstLine="708"/>
        <w:rPr>
          <w:b/>
          <w:bCs/>
          <w:u w:val="single"/>
        </w:rPr>
      </w:pPr>
      <w:r>
        <w:rPr>
          <w:b/>
          <w:bCs/>
          <w:u w:val="single"/>
        </w:rPr>
        <w:t>Elektronické služby:</w:t>
      </w:r>
    </w:p>
    <w:p w:rsidR="0083600C" w:rsidRDefault="0083600C" w:rsidP="0083600C">
      <w:pPr>
        <w:ind w:firstLine="708"/>
      </w:pPr>
      <w:r>
        <w:t>n</w:t>
      </w:r>
      <w:r w:rsidR="008C3878">
        <w:t>ávštěvy webových stránek</w:t>
      </w:r>
      <w:r w:rsidR="008C3878">
        <w:tab/>
      </w:r>
      <w:r w:rsidR="008C3878">
        <w:tab/>
      </w:r>
      <w:r w:rsidR="008C3878">
        <w:tab/>
      </w:r>
      <w:r w:rsidR="008C3878">
        <w:tab/>
        <w:t xml:space="preserve">  12214</w:t>
      </w:r>
      <w:r w:rsidR="00714CF7">
        <w:tab/>
      </w:r>
      <w:r w:rsidR="00714CF7">
        <w:tab/>
        <w:t xml:space="preserve">  1</w:t>
      </w:r>
      <w:r w:rsidR="008C3878">
        <w:t>1035</w:t>
      </w:r>
    </w:p>
    <w:p w:rsidR="0083600C" w:rsidRDefault="0083600C" w:rsidP="0083600C">
      <w:pPr>
        <w:ind w:firstLine="708"/>
      </w:pPr>
      <w:r>
        <w:t>vstupy do elektronic</w:t>
      </w:r>
      <w:r w:rsidR="00714CF7">
        <w:t>kého katalogu</w:t>
      </w:r>
      <w:r w:rsidR="00714CF7">
        <w:tab/>
        <w:t>-z knihovny</w:t>
      </w:r>
      <w:r w:rsidR="00714CF7">
        <w:tab/>
        <w:t xml:space="preserve">    </w:t>
      </w:r>
      <w:r w:rsidR="008C3878">
        <w:t xml:space="preserve">  919</w:t>
      </w:r>
      <w:r>
        <w:tab/>
      </w:r>
      <w:r>
        <w:tab/>
        <w:t xml:space="preserve">    </w:t>
      </w:r>
      <w:r w:rsidR="00714CF7">
        <w:t xml:space="preserve">  9</w:t>
      </w:r>
      <w:r w:rsidR="008C3878">
        <w:t>22</w:t>
      </w:r>
    </w:p>
    <w:p w:rsidR="0083600C" w:rsidRDefault="0083600C" w:rsidP="0083600C">
      <w:pPr>
        <w:ind w:firstLine="708"/>
      </w:pPr>
      <w:r>
        <w:tab/>
      </w:r>
      <w:r>
        <w:tab/>
      </w:r>
      <w:r>
        <w:tab/>
      </w:r>
      <w:r>
        <w:tab/>
      </w:r>
      <w:r>
        <w:tab/>
        <w:t xml:space="preserve">- mimo knihovnu  </w:t>
      </w:r>
      <w:r w:rsidR="00714CF7">
        <w:t>2</w:t>
      </w:r>
      <w:r w:rsidR="00AA7F45">
        <w:t>14</w:t>
      </w:r>
      <w:r>
        <w:tab/>
      </w:r>
      <w:r>
        <w:tab/>
        <w:t xml:space="preserve">      </w:t>
      </w:r>
      <w:r w:rsidR="00AA7F45">
        <w:t>139</w:t>
      </w:r>
    </w:p>
    <w:p w:rsidR="0083600C" w:rsidRDefault="0083600C" w:rsidP="0083600C">
      <w:pPr>
        <w:ind w:firstLine="708"/>
      </w:pPr>
      <w:r>
        <w:t>vstupy do el. výpůjčního</w:t>
      </w:r>
      <w:r w:rsidR="00714CF7">
        <w:t xml:space="preserve"> protokolu</w:t>
      </w:r>
      <w:r w:rsidR="00714CF7">
        <w:tab/>
        <w:t>- z knihovny</w:t>
      </w:r>
      <w:r w:rsidR="00714CF7">
        <w:tab/>
        <w:t xml:space="preserve">       </w:t>
      </w:r>
      <w:r>
        <w:t xml:space="preserve"> </w:t>
      </w:r>
      <w:r w:rsidR="00AA7F45">
        <w:t xml:space="preserve">  3</w:t>
      </w:r>
      <w:r>
        <w:tab/>
      </w:r>
      <w:r>
        <w:tab/>
        <w:t xml:space="preserve">        </w:t>
      </w:r>
      <w:r w:rsidR="00714CF7">
        <w:t xml:space="preserve">  </w:t>
      </w:r>
      <w:r w:rsidR="00AA7F45">
        <w:t>2</w:t>
      </w:r>
    </w:p>
    <w:p w:rsidR="0083600C" w:rsidRDefault="0083600C" w:rsidP="0083600C">
      <w:pPr>
        <w:ind w:firstLine="708"/>
        <w:rPr>
          <w:szCs w:val="20"/>
        </w:rPr>
      </w:pPr>
      <w:r>
        <w:rPr>
          <w:szCs w:val="20"/>
        </w:rPr>
        <w:tab/>
      </w:r>
      <w:r>
        <w:rPr>
          <w:szCs w:val="20"/>
        </w:rPr>
        <w:tab/>
      </w:r>
      <w:r>
        <w:rPr>
          <w:szCs w:val="20"/>
        </w:rPr>
        <w:tab/>
      </w:r>
      <w:r>
        <w:rPr>
          <w:szCs w:val="20"/>
        </w:rPr>
        <w:tab/>
      </w:r>
      <w:r>
        <w:rPr>
          <w:szCs w:val="20"/>
        </w:rPr>
        <w:tab/>
        <w:t xml:space="preserve">- mimo knihovnu    </w:t>
      </w:r>
      <w:r w:rsidR="00714CF7">
        <w:rPr>
          <w:szCs w:val="20"/>
        </w:rPr>
        <w:t>3</w:t>
      </w:r>
      <w:r w:rsidR="00AA7F45">
        <w:rPr>
          <w:szCs w:val="20"/>
        </w:rPr>
        <w:t>0</w:t>
      </w:r>
      <w:r>
        <w:rPr>
          <w:szCs w:val="20"/>
        </w:rPr>
        <w:tab/>
      </w:r>
      <w:r>
        <w:rPr>
          <w:szCs w:val="20"/>
        </w:rPr>
        <w:tab/>
        <w:t xml:space="preserve">        </w:t>
      </w:r>
      <w:r w:rsidR="00AA7F45">
        <w:rPr>
          <w:szCs w:val="20"/>
        </w:rPr>
        <w:t>23</w:t>
      </w:r>
    </w:p>
    <w:p w:rsidR="0083600C" w:rsidRDefault="0083600C" w:rsidP="0083600C">
      <w:pPr>
        <w:ind w:firstLine="708"/>
        <w:rPr>
          <w:szCs w:val="20"/>
        </w:rPr>
      </w:pPr>
      <w:r>
        <w:rPr>
          <w:szCs w:val="20"/>
        </w:rPr>
        <w:t>hledán</w:t>
      </w:r>
      <w:r w:rsidR="00714CF7">
        <w:rPr>
          <w:szCs w:val="20"/>
        </w:rPr>
        <w:t>í ve www on-line katalogu</w:t>
      </w:r>
      <w:r w:rsidR="00714CF7">
        <w:rPr>
          <w:szCs w:val="20"/>
        </w:rPr>
        <w:tab/>
      </w:r>
      <w:r w:rsidR="00714CF7">
        <w:rPr>
          <w:szCs w:val="20"/>
        </w:rPr>
        <w:tab/>
      </w:r>
      <w:r w:rsidR="00714CF7">
        <w:rPr>
          <w:szCs w:val="20"/>
        </w:rPr>
        <w:tab/>
        <w:t xml:space="preserve">  </w:t>
      </w:r>
      <w:r w:rsidR="00AA7F45">
        <w:rPr>
          <w:szCs w:val="20"/>
        </w:rPr>
        <w:t>14401</w:t>
      </w:r>
      <w:r>
        <w:rPr>
          <w:szCs w:val="20"/>
        </w:rPr>
        <w:tab/>
      </w:r>
      <w:r>
        <w:rPr>
          <w:szCs w:val="20"/>
        </w:rPr>
        <w:tab/>
        <w:t xml:space="preserve">   </w:t>
      </w:r>
      <w:r w:rsidR="00714CF7">
        <w:rPr>
          <w:szCs w:val="20"/>
        </w:rPr>
        <w:t>14</w:t>
      </w:r>
      <w:r w:rsidR="00AA7F45">
        <w:rPr>
          <w:szCs w:val="20"/>
        </w:rPr>
        <w:t>043</w:t>
      </w:r>
    </w:p>
    <w:p w:rsidR="0083600C" w:rsidRDefault="0083600C" w:rsidP="0083600C">
      <w:pPr>
        <w:ind w:firstLine="708"/>
        <w:rPr>
          <w:szCs w:val="20"/>
        </w:rPr>
      </w:pPr>
    </w:p>
    <w:p w:rsidR="0083600C" w:rsidRPr="00EB14BC" w:rsidRDefault="0083600C" w:rsidP="0083600C">
      <w:pPr>
        <w:ind w:firstLine="708"/>
        <w:rPr>
          <w:b/>
          <w:szCs w:val="20"/>
          <w:u w:val="single"/>
        </w:rPr>
      </w:pPr>
      <w:r w:rsidRPr="00EB14BC">
        <w:rPr>
          <w:b/>
          <w:szCs w:val="20"/>
          <w:u w:val="single"/>
        </w:rPr>
        <w:t>Meziknihovní výpůjční služba:</w:t>
      </w:r>
    </w:p>
    <w:p w:rsidR="0083600C" w:rsidRDefault="0083600C" w:rsidP="0083600C">
      <w:pPr>
        <w:ind w:firstLine="708"/>
      </w:pPr>
      <w:r>
        <w:t>obdržené požadavky z jiných knihoven</w:t>
      </w:r>
      <w:r>
        <w:tab/>
      </w:r>
      <w:r>
        <w:tab/>
        <w:t xml:space="preserve">          </w:t>
      </w:r>
      <w:r w:rsidR="00AA7F45">
        <w:t>6</w:t>
      </w:r>
      <w:r>
        <w:tab/>
      </w:r>
      <w:r>
        <w:tab/>
        <w:t xml:space="preserve">           </w:t>
      </w:r>
      <w:r w:rsidR="00AA7F45">
        <w:t>1</w:t>
      </w:r>
    </w:p>
    <w:p w:rsidR="0083600C" w:rsidRDefault="0083600C" w:rsidP="0083600C">
      <w:r>
        <w:tab/>
        <w:t>kladně vyřízené</w:t>
      </w:r>
      <w:r>
        <w:tab/>
      </w:r>
      <w:r>
        <w:tab/>
      </w:r>
      <w:r>
        <w:tab/>
      </w:r>
      <w:r>
        <w:tab/>
      </w:r>
      <w:r>
        <w:tab/>
        <w:t xml:space="preserve">          </w:t>
      </w:r>
      <w:r w:rsidR="00AA7F45">
        <w:t>6</w:t>
      </w:r>
      <w:r>
        <w:tab/>
      </w:r>
      <w:r>
        <w:tab/>
        <w:t xml:space="preserve">           </w:t>
      </w:r>
      <w:r w:rsidR="00AA7F45">
        <w:t>1</w:t>
      </w:r>
    </w:p>
    <w:p w:rsidR="0083600C" w:rsidRDefault="0083600C" w:rsidP="0083600C">
      <w:r>
        <w:tab/>
        <w:t>zaslané požadavky jiným knihovnám</w:t>
      </w:r>
      <w:r>
        <w:tab/>
      </w:r>
      <w:r>
        <w:tab/>
        <w:t xml:space="preserve">        </w:t>
      </w:r>
      <w:r w:rsidR="00AA7F45">
        <w:t>39</w:t>
      </w:r>
      <w:r>
        <w:tab/>
      </w:r>
      <w:r>
        <w:tab/>
        <w:t xml:space="preserve">         </w:t>
      </w:r>
      <w:r w:rsidR="00AA7F45">
        <w:t>44</w:t>
      </w:r>
    </w:p>
    <w:p w:rsidR="0083600C" w:rsidRDefault="0083600C" w:rsidP="0083600C">
      <w:pPr>
        <w:ind w:firstLine="708"/>
      </w:pPr>
      <w:r>
        <w:t>k</w:t>
      </w:r>
      <w:r w:rsidRPr="00A14092">
        <w:t>ladně vyřízen</w:t>
      </w:r>
      <w:r>
        <w:t>é</w:t>
      </w:r>
      <w:r>
        <w:tab/>
      </w:r>
      <w:r>
        <w:tab/>
      </w:r>
      <w:r>
        <w:tab/>
      </w:r>
      <w:r>
        <w:tab/>
      </w:r>
      <w:r>
        <w:tab/>
        <w:t xml:space="preserve">        </w:t>
      </w:r>
      <w:r w:rsidR="00AA7F45">
        <w:t>38</w:t>
      </w:r>
      <w:r>
        <w:tab/>
      </w:r>
      <w:r>
        <w:tab/>
        <w:t xml:space="preserve">        </w:t>
      </w:r>
      <w:r w:rsidRPr="00A14092">
        <w:t xml:space="preserve"> </w:t>
      </w:r>
      <w:r w:rsidR="00AA7F45">
        <w:t>40</w:t>
      </w:r>
    </w:p>
    <w:p w:rsidR="0083600C" w:rsidRDefault="0083600C" w:rsidP="0083600C">
      <w:pPr>
        <w:ind w:firstLine="708"/>
      </w:pPr>
    </w:p>
    <w:p w:rsidR="0083600C" w:rsidRPr="002B48CA" w:rsidRDefault="0083600C" w:rsidP="0083600C">
      <w:pPr>
        <w:ind w:firstLine="708"/>
        <w:rPr>
          <w:b/>
          <w:u w:val="single"/>
        </w:rPr>
      </w:pPr>
      <w:r w:rsidRPr="002B48CA">
        <w:rPr>
          <w:b/>
          <w:u w:val="single"/>
        </w:rPr>
        <w:t>Kulturní a vzdělávací akce:</w:t>
      </w:r>
    </w:p>
    <w:p w:rsidR="0083600C" w:rsidRDefault="0083600C" w:rsidP="0083600C">
      <w:r>
        <w:tab/>
        <w:t>kulturní akce pro veřejnost – akcí/návštěvníků</w:t>
      </w:r>
      <w:r>
        <w:tab/>
      </w:r>
      <w:r w:rsidR="00AA7F45">
        <w:t>37/1075</w:t>
      </w:r>
      <w:r>
        <w:tab/>
      </w:r>
      <w:r>
        <w:tab/>
      </w:r>
      <w:r w:rsidR="00714CF7">
        <w:t>37/1</w:t>
      </w:r>
      <w:r w:rsidR="00AA7F45">
        <w:t>196</w:t>
      </w:r>
    </w:p>
    <w:p w:rsidR="0083600C" w:rsidRDefault="0083600C" w:rsidP="0083600C">
      <w:pPr>
        <w:ind w:firstLine="708"/>
      </w:pPr>
      <w:r>
        <w:t>vzdělávací akce pro veřejnost - akcí/návštěvníků</w:t>
      </w:r>
      <w:r>
        <w:tab/>
        <w:t xml:space="preserve">      </w:t>
      </w:r>
      <w:r w:rsidR="00714CF7">
        <w:t xml:space="preserve">    0</w:t>
      </w:r>
      <w:r w:rsidR="00AA7F45">
        <w:tab/>
      </w:r>
      <w:r w:rsidR="00AA7F45">
        <w:tab/>
        <w:t xml:space="preserve">      1/40</w:t>
      </w:r>
    </w:p>
    <w:p w:rsidR="0083600C" w:rsidRDefault="0083600C" w:rsidP="0083600C">
      <w:pPr>
        <w:ind w:firstLine="708"/>
      </w:pPr>
      <w:r>
        <w:t>ostatní akce – spolupořadatel</w:t>
      </w:r>
      <w:r w:rsidR="001E554F">
        <w:t xml:space="preserve">, </w:t>
      </w:r>
      <w:r w:rsidR="00714CF7">
        <w:t>foto a video aj.</w:t>
      </w:r>
      <w:r w:rsidR="00714CF7">
        <w:tab/>
        <w:t xml:space="preserve">        2</w:t>
      </w:r>
      <w:r w:rsidR="00AA7F45">
        <w:t>4</w:t>
      </w:r>
      <w:r>
        <w:tab/>
        <w:t xml:space="preserve">                     2</w:t>
      </w:r>
      <w:r w:rsidR="00AA7F45">
        <w:t>5</w:t>
      </w:r>
    </w:p>
    <w:p w:rsidR="0083600C" w:rsidRDefault="0083600C" w:rsidP="0083600C">
      <w:pPr>
        <w:ind w:firstLine="708"/>
      </w:pPr>
    </w:p>
    <w:p w:rsidR="0083600C" w:rsidRDefault="0083600C" w:rsidP="0083600C">
      <w:pPr>
        <w:ind w:firstLine="708"/>
      </w:pPr>
      <w:r w:rsidRPr="00BD1EB7">
        <w:rPr>
          <w:b/>
          <w:u w:val="single"/>
        </w:rPr>
        <w:t>Počet hodin pro veřejnost týdně</w:t>
      </w:r>
      <w:r>
        <w:rPr>
          <w:b/>
          <w:u w:val="single"/>
        </w:rPr>
        <w:t>:</w:t>
      </w:r>
      <w:r>
        <w:tab/>
      </w:r>
      <w:r>
        <w:tab/>
      </w:r>
      <w:r>
        <w:tab/>
      </w:r>
      <w:r>
        <w:tab/>
        <w:t>4</w:t>
      </w:r>
      <w:r>
        <w:tab/>
      </w:r>
      <w:r>
        <w:tab/>
      </w:r>
      <w:r>
        <w:tab/>
        <w:t>4</w:t>
      </w:r>
    </w:p>
    <w:p w:rsidR="0083600C" w:rsidRDefault="0083600C" w:rsidP="0083600C">
      <w:pPr>
        <w:ind w:firstLine="708"/>
      </w:pPr>
    </w:p>
    <w:p w:rsidR="0083600C" w:rsidRDefault="0083600C" w:rsidP="0083600C">
      <w:pPr>
        <w:ind w:firstLine="708"/>
        <w:rPr>
          <w:b/>
          <w:u w:val="single"/>
        </w:rPr>
      </w:pPr>
      <w:r>
        <w:rPr>
          <w:b/>
          <w:u w:val="single"/>
        </w:rPr>
        <w:t>Výměnné soubory z Regionální knihovny Teplice:</w:t>
      </w:r>
    </w:p>
    <w:p w:rsidR="00DA6515" w:rsidRPr="00C8173E" w:rsidRDefault="0083600C" w:rsidP="00023CB4">
      <w:pPr>
        <w:ind w:firstLine="708"/>
      </w:pPr>
      <w:r>
        <w:t>Počet odebraných souborů/počet knih a časopisů</w:t>
      </w:r>
      <w:r>
        <w:tab/>
        <w:t xml:space="preserve">   </w:t>
      </w:r>
      <w:r w:rsidR="00AA7F45">
        <w:t>13/582</w:t>
      </w:r>
      <w:r>
        <w:tab/>
      </w:r>
      <w:r>
        <w:tab/>
        <w:t xml:space="preserve">   1</w:t>
      </w:r>
      <w:r w:rsidR="00AA7F45">
        <w:t>9</w:t>
      </w:r>
      <w:r>
        <w:t>/</w:t>
      </w:r>
      <w:r w:rsidR="00AA7F45">
        <w:t>710</w:t>
      </w:r>
    </w:p>
    <w:p w:rsidR="00DA6515" w:rsidRDefault="00DA6515" w:rsidP="00DA6515">
      <w:pPr>
        <w:ind w:firstLine="708"/>
        <w:rPr>
          <w:szCs w:val="20"/>
        </w:rPr>
      </w:pPr>
      <w:r>
        <w:rPr>
          <w:b/>
          <w:bCs/>
          <w:u w:val="single"/>
        </w:rPr>
        <w:lastRenderedPageBreak/>
        <w:t>Stav knižního fondu MLK:</w:t>
      </w:r>
    </w:p>
    <w:p w:rsidR="00DA6515" w:rsidRDefault="00DA6515" w:rsidP="00DA6515">
      <w:pPr>
        <w:ind w:firstLine="708"/>
        <w:rPr>
          <w:szCs w:val="20"/>
        </w:rPr>
      </w:pPr>
      <w:r>
        <w:t>- celkem knihy</w:t>
      </w:r>
      <w:r w:rsidR="00253B4E">
        <w:tab/>
      </w:r>
      <w:r w:rsidR="00F04F0E">
        <w:tab/>
      </w:r>
      <w:r w:rsidR="00F04F0E">
        <w:tab/>
      </w:r>
      <w:r w:rsidR="00F04F0E">
        <w:tab/>
        <w:t xml:space="preserve">              10065</w:t>
      </w:r>
      <w:r w:rsidR="00AF644C">
        <w:t xml:space="preserve">          </w:t>
      </w:r>
      <w:r w:rsidR="00714CF7">
        <w:t xml:space="preserve">               </w:t>
      </w:r>
      <w:r w:rsidR="00F04F0E">
        <w:t xml:space="preserve">  9923</w:t>
      </w:r>
    </w:p>
    <w:p w:rsidR="00DA6515" w:rsidRDefault="00DA6515" w:rsidP="00DA6515">
      <w:pPr>
        <w:ind w:firstLine="708"/>
        <w:rPr>
          <w:szCs w:val="20"/>
        </w:rPr>
      </w:pPr>
      <w:r>
        <w:t xml:space="preserve">z toho </w:t>
      </w:r>
      <w:r>
        <w:tab/>
        <w:t>- dospělí naučná</w:t>
      </w:r>
      <w:r>
        <w:tab/>
      </w:r>
      <w:r>
        <w:tab/>
      </w:r>
      <w:r>
        <w:tab/>
      </w:r>
      <w:r>
        <w:tab/>
        <w:t xml:space="preserve">    </w:t>
      </w:r>
      <w:r w:rsidR="00714CF7">
        <w:t>30</w:t>
      </w:r>
      <w:r w:rsidR="00F04F0E">
        <w:t>84</w:t>
      </w:r>
      <w:r>
        <w:tab/>
      </w:r>
      <w:r>
        <w:tab/>
        <w:t xml:space="preserve">    </w:t>
      </w:r>
      <w:r w:rsidR="00B21C08">
        <w:t>30</w:t>
      </w:r>
      <w:r w:rsidR="00F04F0E">
        <w:t>56</w:t>
      </w:r>
      <w:r>
        <w:t xml:space="preserve"> </w:t>
      </w:r>
    </w:p>
    <w:p w:rsidR="00DA6515" w:rsidRDefault="00DA6515" w:rsidP="00DA6515">
      <w:pPr>
        <w:rPr>
          <w:szCs w:val="20"/>
        </w:rPr>
      </w:pPr>
      <w:r>
        <w:tab/>
      </w:r>
      <w:r>
        <w:tab/>
        <w:t>- dospělí krásná</w:t>
      </w:r>
      <w:r>
        <w:tab/>
      </w:r>
      <w:r>
        <w:tab/>
      </w:r>
      <w:r>
        <w:tab/>
      </w:r>
      <w:r>
        <w:tab/>
        <w:t xml:space="preserve">    </w:t>
      </w:r>
      <w:r w:rsidR="00F04F0E">
        <w:t>4419</w:t>
      </w:r>
      <w:r>
        <w:tab/>
      </w:r>
      <w:r>
        <w:tab/>
        <w:t xml:space="preserve">    </w:t>
      </w:r>
      <w:r w:rsidR="00B21C08">
        <w:t>4</w:t>
      </w:r>
      <w:r w:rsidR="00F04F0E">
        <w:t>27</w:t>
      </w:r>
      <w:r w:rsidR="00D50BF6">
        <w:t>9</w:t>
      </w:r>
      <w:r>
        <w:t xml:space="preserve"> </w:t>
      </w:r>
    </w:p>
    <w:p w:rsidR="00DA6515" w:rsidRDefault="00DA6515" w:rsidP="00DA6515">
      <w:pPr>
        <w:rPr>
          <w:szCs w:val="20"/>
        </w:rPr>
      </w:pPr>
      <w:r>
        <w:tab/>
      </w:r>
      <w:r>
        <w:tab/>
        <w:t>- mládež naučná</w:t>
      </w:r>
      <w:r>
        <w:tab/>
      </w:r>
      <w:r>
        <w:tab/>
      </w:r>
      <w:r>
        <w:tab/>
      </w:r>
      <w:r>
        <w:tab/>
        <w:t xml:space="preserve">      </w:t>
      </w:r>
      <w:r w:rsidR="00F04F0E">
        <w:t>674</w:t>
      </w:r>
      <w:r>
        <w:tab/>
      </w:r>
      <w:r>
        <w:tab/>
        <w:t xml:space="preserve">      </w:t>
      </w:r>
      <w:r w:rsidR="00D50BF6">
        <w:t>6</w:t>
      </w:r>
      <w:r w:rsidR="00F04F0E">
        <w:t>69</w:t>
      </w:r>
    </w:p>
    <w:p w:rsidR="00DA6515" w:rsidRDefault="00DA6515" w:rsidP="00DA6515">
      <w:pPr>
        <w:rPr>
          <w:szCs w:val="20"/>
        </w:rPr>
      </w:pPr>
      <w:r>
        <w:tab/>
      </w:r>
      <w:r>
        <w:tab/>
        <w:t>- mládež krásná</w:t>
      </w:r>
      <w:r>
        <w:tab/>
      </w:r>
      <w:r>
        <w:tab/>
      </w:r>
      <w:r>
        <w:tab/>
      </w:r>
      <w:r>
        <w:tab/>
        <w:t xml:space="preserve">    </w:t>
      </w:r>
      <w:r w:rsidR="00F04F0E">
        <w:t>1888</w:t>
      </w:r>
      <w:r>
        <w:tab/>
      </w:r>
      <w:r>
        <w:tab/>
        <w:t xml:space="preserve">    </w:t>
      </w:r>
      <w:r w:rsidR="00277794">
        <w:t>1</w:t>
      </w:r>
      <w:r w:rsidR="00F04F0E">
        <w:t>919</w:t>
      </w:r>
      <w:r>
        <w:t xml:space="preserve"> </w:t>
      </w:r>
    </w:p>
    <w:p w:rsidR="00DA6515" w:rsidRDefault="00DA6515" w:rsidP="00DA6515">
      <w:pPr>
        <w:ind w:firstLine="708"/>
        <w:rPr>
          <w:szCs w:val="20"/>
        </w:rPr>
      </w:pPr>
      <w:r>
        <w:t>- celkem brožury</w:t>
      </w:r>
      <w:r w:rsidR="00253B4E">
        <w:tab/>
      </w:r>
      <w:r w:rsidR="00253B4E">
        <w:tab/>
      </w:r>
      <w:r>
        <w:tab/>
      </w:r>
      <w:r>
        <w:tab/>
      </w:r>
      <w:r>
        <w:tab/>
        <w:t xml:space="preserve">    </w:t>
      </w:r>
      <w:r w:rsidR="00F04F0E">
        <w:t>3620</w:t>
      </w:r>
      <w:r>
        <w:tab/>
        <w:t xml:space="preserve">    </w:t>
      </w:r>
      <w:r w:rsidR="00B21C08">
        <w:t xml:space="preserve">            </w:t>
      </w:r>
      <w:r w:rsidR="00D50BF6">
        <w:t>3</w:t>
      </w:r>
      <w:r w:rsidR="0046219C">
        <w:t>492</w:t>
      </w:r>
    </w:p>
    <w:p w:rsidR="00DA6515" w:rsidRDefault="00DA6515" w:rsidP="00DA6515">
      <w:pPr>
        <w:ind w:firstLine="708"/>
        <w:rPr>
          <w:szCs w:val="20"/>
        </w:rPr>
      </w:pPr>
      <w:r>
        <w:t>- celkem knihy a brožury</w:t>
      </w:r>
      <w:r w:rsidR="00253B4E">
        <w:tab/>
      </w:r>
      <w:r w:rsidR="00253B4E">
        <w:tab/>
      </w:r>
      <w:r>
        <w:tab/>
      </w:r>
      <w:r>
        <w:tab/>
        <w:t xml:space="preserve">  </w:t>
      </w:r>
      <w:r w:rsidR="0046219C">
        <w:t>13685</w:t>
      </w:r>
      <w:r w:rsidR="00C8173E">
        <w:t xml:space="preserve">         </w:t>
      </w:r>
      <w:r w:rsidR="00B21C08">
        <w:t xml:space="preserve">                 </w:t>
      </w:r>
      <w:r w:rsidR="009356AA">
        <w:t>13</w:t>
      </w:r>
      <w:r w:rsidR="0046219C">
        <w:t>41</w:t>
      </w:r>
      <w:r w:rsidR="009356AA">
        <w:t>5</w:t>
      </w:r>
      <w:r>
        <w:t xml:space="preserve"> </w:t>
      </w:r>
    </w:p>
    <w:p w:rsidR="00DA6515" w:rsidRPr="00217B9B" w:rsidRDefault="00DA6515" w:rsidP="00DA6515">
      <w:r>
        <w:tab/>
      </w:r>
      <w:r>
        <w:tab/>
      </w:r>
    </w:p>
    <w:p w:rsidR="00DA6515" w:rsidRDefault="00DA6515" w:rsidP="00DA6515">
      <w:pPr>
        <w:ind w:firstLine="708"/>
        <w:rPr>
          <w:szCs w:val="20"/>
        </w:rPr>
      </w:pPr>
      <w:r>
        <w:rPr>
          <w:b/>
          <w:bCs/>
          <w:u w:val="single"/>
        </w:rPr>
        <w:t>Přírůstky:</w:t>
      </w:r>
    </w:p>
    <w:p w:rsidR="00DA6515" w:rsidRDefault="00DA6515" w:rsidP="00DA6515">
      <w:pPr>
        <w:ind w:firstLine="708"/>
        <w:rPr>
          <w:szCs w:val="20"/>
        </w:rPr>
      </w:pPr>
      <w:r>
        <w:t>- celkem knihy</w:t>
      </w:r>
      <w:r w:rsidR="00253B4E">
        <w:tab/>
      </w:r>
      <w:r>
        <w:tab/>
      </w:r>
      <w:r>
        <w:tab/>
      </w:r>
      <w:r>
        <w:tab/>
      </w:r>
      <w:r>
        <w:tab/>
        <w:t xml:space="preserve">       </w:t>
      </w:r>
      <w:r w:rsidR="0046219C">
        <w:t>279</w:t>
      </w:r>
      <w:r>
        <w:tab/>
        <w:t xml:space="preserve">      </w:t>
      </w:r>
      <w:r w:rsidR="00B21C08">
        <w:t xml:space="preserve">            </w:t>
      </w:r>
      <w:r w:rsidR="00D50BF6">
        <w:t>2</w:t>
      </w:r>
      <w:r w:rsidR="0046219C">
        <w:t>45</w:t>
      </w:r>
    </w:p>
    <w:p w:rsidR="00DA6515" w:rsidRDefault="00DA6515" w:rsidP="00DA6515">
      <w:pPr>
        <w:ind w:firstLine="708"/>
        <w:rPr>
          <w:szCs w:val="20"/>
        </w:rPr>
      </w:pPr>
      <w:r>
        <w:t>z toho</w:t>
      </w:r>
      <w:r>
        <w:tab/>
        <w:t>- dospělí naučná</w:t>
      </w:r>
      <w:r>
        <w:tab/>
      </w:r>
      <w:r>
        <w:tab/>
      </w:r>
      <w:r>
        <w:tab/>
      </w:r>
      <w:r>
        <w:tab/>
        <w:t xml:space="preserve">      </w:t>
      </w:r>
      <w:r w:rsidR="00D50BF6">
        <w:t xml:space="preserve"> </w:t>
      </w:r>
      <w:r w:rsidR="0046219C">
        <w:t xml:space="preserve">  65</w:t>
      </w:r>
      <w:r w:rsidR="00B21C08">
        <w:tab/>
      </w:r>
      <w:r w:rsidR="00B21C08">
        <w:tab/>
        <w:t xml:space="preserve">      </w:t>
      </w:r>
      <w:r w:rsidR="00D50BF6">
        <w:t xml:space="preserve">  </w:t>
      </w:r>
      <w:r w:rsidR="0046219C">
        <w:t>3</w:t>
      </w:r>
      <w:r w:rsidR="00D50BF6">
        <w:t>5</w:t>
      </w:r>
      <w:r>
        <w:t xml:space="preserve"> </w:t>
      </w:r>
    </w:p>
    <w:p w:rsidR="00DA6515" w:rsidRDefault="00D50BF6" w:rsidP="00DA6515">
      <w:pPr>
        <w:rPr>
          <w:szCs w:val="20"/>
        </w:rPr>
      </w:pPr>
      <w:r>
        <w:tab/>
      </w:r>
      <w:r>
        <w:tab/>
        <w:t>- dospělí krásná</w:t>
      </w:r>
      <w:r>
        <w:tab/>
      </w:r>
      <w:r>
        <w:tab/>
      </w:r>
      <w:r>
        <w:tab/>
      </w:r>
      <w:r>
        <w:tab/>
        <w:t xml:space="preserve">       </w:t>
      </w:r>
      <w:r w:rsidR="0046219C">
        <w:t>163</w:t>
      </w:r>
      <w:r w:rsidR="00B21C08">
        <w:tab/>
      </w:r>
      <w:r w:rsidR="00B21C08">
        <w:tab/>
        <w:t xml:space="preserve">      </w:t>
      </w:r>
      <w:r>
        <w:t>1</w:t>
      </w:r>
      <w:r w:rsidR="0046219C">
        <w:t>76</w:t>
      </w:r>
    </w:p>
    <w:p w:rsidR="00DA6515" w:rsidRDefault="00DA6515" w:rsidP="00DA6515">
      <w:pPr>
        <w:rPr>
          <w:szCs w:val="20"/>
        </w:rPr>
      </w:pPr>
      <w:r>
        <w:tab/>
      </w:r>
      <w:r>
        <w:tab/>
        <w:t>- mládež naučná</w:t>
      </w:r>
      <w:r>
        <w:tab/>
      </w:r>
      <w:r>
        <w:tab/>
      </w:r>
      <w:r>
        <w:tab/>
      </w:r>
      <w:r>
        <w:tab/>
        <w:t xml:space="preserve">         </w:t>
      </w:r>
      <w:r w:rsidR="0046219C">
        <w:t>11</w:t>
      </w:r>
      <w:r>
        <w:tab/>
      </w:r>
      <w:r>
        <w:tab/>
        <w:t xml:space="preserve">        </w:t>
      </w:r>
      <w:r w:rsidR="0046219C">
        <w:t xml:space="preserve">  </w:t>
      </w:r>
      <w:r w:rsidR="00D50BF6">
        <w:t>1</w:t>
      </w:r>
      <w:r>
        <w:t xml:space="preserve"> </w:t>
      </w:r>
    </w:p>
    <w:p w:rsidR="00DA6515" w:rsidRDefault="00DA6515" w:rsidP="00DA6515">
      <w:pPr>
        <w:rPr>
          <w:szCs w:val="20"/>
        </w:rPr>
      </w:pPr>
      <w:r>
        <w:t xml:space="preserve">  </w:t>
      </w:r>
      <w:r>
        <w:tab/>
      </w:r>
      <w:r>
        <w:tab/>
        <w:t>- mládež krásná</w:t>
      </w:r>
      <w:r>
        <w:tab/>
      </w:r>
      <w:r>
        <w:tab/>
      </w:r>
      <w:r>
        <w:tab/>
      </w:r>
      <w:r>
        <w:tab/>
        <w:t xml:space="preserve">         </w:t>
      </w:r>
      <w:r w:rsidR="0046219C">
        <w:t>40</w:t>
      </w:r>
      <w:r>
        <w:t xml:space="preserve">    </w:t>
      </w:r>
      <w:r>
        <w:tab/>
      </w:r>
      <w:r>
        <w:tab/>
        <w:t xml:space="preserve">        </w:t>
      </w:r>
      <w:r w:rsidR="0046219C">
        <w:t>33</w:t>
      </w:r>
      <w:r>
        <w:t xml:space="preserve">    </w:t>
      </w:r>
    </w:p>
    <w:p w:rsidR="00DA6515" w:rsidRDefault="00DA6515" w:rsidP="00DA6515">
      <w:pPr>
        <w:ind w:firstLine="708"/>
        <w:rPr>
          <w:szCs w:val="20"/>
        </w:rPr>
      </w:pPr>
      <w:r>
        <w:t>- celkem brožury</w:t>
      </w:r>
      <w:r w:rsidR="00253B4E">
        <w:tab/>
      </w:r>
      <w:r w:rsidR="00253B4E">
        <w:tab/>
      </w:r>
      <w:r>
        <w:tab/>
      </w:r>
      <w:r>
        <w:tab/>
      </w:r>
      <w:r>
        <w:tab/>
        <w:t xml:space="preserve">       </w:t>
      </w:r>
      <w:r w:rsidR="00D50BF6">
        <w:t xml:space="preserve">  </w:t>
      </w:r>
      <w:r w:rsidR="0046219C">
        <w:t>15</w:t>
      </w:r>
      <w:r w:rsidR="000770AC">
        <w:t xml:space="preserve">     </w:t>
      </w:r>
      <w:r>
        <w:tab/>
        <w:t xml:space="preserve">      </w:t>
      </w:r>
      <w:r w:rsidR="000770AC">
        <w:t xml:space="preserve">  </w:t>
      </w:r>
      <w:r w:rsidR="0046219C">
        <w:t xml:space="preserve">          140</w:t>
      </w:r>
      <w:r>
        <w:t xml:space="preserve">   </w:t>
      </w:r>
    </w:p>
    <w:p w:rsidR="00DA6515" w:rsidRDefault="00DA6515" w:rsidP="00DA6515">
      <w:pPr>
        <w:ind w:firstLine="708"/>
      </w:pPr>
      <w:r>
        <w:t>- celkem knihy a brožury</w:t>
      </w:r>
      <w:r w:rsidR="00253B4E">
        <w:tab/>
      </w:r>
      <w:r w:rsidR="00253B4E">
        <w:tab/>
      </w:r>
      <w:r>
        <w:tab/>
      </w:r>
      <w:r>
        <w:tab/>
        <w:t xml:space="preserve">       </w:t>
      </w:r>
      <w:r w:rsidR="0046219C">
        <w:t>294</w:t>
      </w:r>
      <w:r>
        <w:tab/>
        <w:t xml:space="preserve">      </w:t>
      </w:r>
      <w:r w:rsidR="00B21C08">
        <w:t xml:space="preserve">            </w:t>
      </w:r>
      <w:r w:rsidR="0046219C">
        <w:t>385</w:t>
      </w:r>
      <w:r>
        <w:t xml:space="preserve"> </w:t>
      </w:r>
    </w:p>
    <w:p w:rsidR="00DA6515" w:rsidRDefault="00DA6515" w:rsidP="00DA6515">
      <w:pPr>
        <w:rPr>
          <w:szCs w:val="20"/>
        </w:rPr>
      </w:pPr>
      <w:r>
        <w:rPr>
          <w:szCs w:val="20"/>
        </w:rPr>
        <w:tab/>
      </w:r>
    </w:p>
    <w:p w:rsidR="00DA6515" w:rsidRDefault="00DA6515" w:rsidP="00DA6515">
      <w:pPr>
        <w:ind w:firstLine="708"/>
        <w:rPr>
          <w:szCs w:val="20"/>
        </w:rPr>
      </w:pPr>
      <w:r>
        <w:rPr>
          <w:b/>
          <w:bCs/>
          <w:u w:val="single"/>
        </w:rPr>
        <w:t>Úbytky:</w:t>
      </w:r>
    </w:p>
    <w:p w:rsidR="00DA6515" w:rsidRDefault="00277794" w:rsidP="00DA6515">
      <w:pPr>
        <w:ind w:firstLine="708"/>
        <w:rPr>
          <w:szCs w:val="20"/>
        </w:rPr>
      </w:pPr>
      <w:r>
        <w:t>- celkem</w:t>
      </w:r>
      <w:r>
        <w:tab/>
      </w:r>
      <w:r>
        <w:tab/>
      </w:r>
      <w:r>
        <w:tab/>
      </w:r>
      <w:r>
        <w:tab/>
      </w:r>
      <w:r>
        <w:tab/>
      </w:r>
      <w:r>
        <w:tab/>
        <w:t xml:space="preserve">     </w:t>
      </w:r>
      <w:r w:rsidR="00B21C08">
        <w:t xml:space="preserve">    </w:t>
      </w:r>
      <w:r w:rsidR="0046219C">
        <w:t>10</w:t>
      </w:r>
      <w:r w:rsidR="00DA6515">
        <w:tab/>
      </w:r>
      <w:r w:rsidR="00DA6515">
        <w:tab/>
        <w:t xml:space="preserve">    </w:t>
      </w:r>
      <w:r w:rsidR="0046219C">
        <w:t xml:space="preserve">  387</w:t>
      </w:r>
      <w:r w:rsidR="00DA6515">
        <w:t xml:space="preserve"> </w:t>
      </w:r>
    </w:p>
    <w:p w:rsidR="00DA6515" w:rsidRDefault="00DA6515" w:rsidP="00DA6515">
      <w:pPr>
        <w:ind w:firstLine="708"/>
        <w:rPr>
          <w:szCs w:val="20"/>
        </w:rPr>
      </w:pPr>
      <w:r>
        <w:t>z toho</w:t>
      </w:r>
      <w:r w:rsidR="00277794">
        <w:tab/>
        <w:t>- dospělí naučná</w:t>
      </w:r>
      <w:r w:rsidR="00277794">
        <w:tab/>
      </w:r>
      <w:r w:rsidR="00277794">
        <w:tab/>
      </w:r>
      <w:r w:rsidR="00277794">
        <w:tab/>
      </w:r>
      <w:r w:rsidR="00277794">
        <w:tab/>
        <w:t xml:space="preserve">       </w:t>
      </w:r>
      <w:r w:rsidR="00B21C08">
        <w:t xml:space="preserve">  </w:t>
      </w:r>
      <w:r w:rsidR="0046219C">
        <w:t xml:space="preserve">  4</w:t>
      </w:r>
      <w:r>
        <w:tab/>
      </w:r>
      <w:r>
        <w:tab/>
        <w:t xml:space="preserve">      </w:t>
      </w:r>
      <w:r w:rsidR="00277794">
        <w:t xml:space="preserve">  </w:t>
      </w:r>
      <w:r w:rsidR="0046219C">
        <w:t>63</w:t>
      </w:r>
      <w:r>
        <w:t xml:space="preserve"> </w:t>
      </w:r>
    </w:p>
    <w:p w:rsidR="00DA6515" w:rsidRDefault="00277794" w:rsidP="00DA6515">
      <w:pPr>
        <w:ind w:left="1416"/>
        <w:rPr>
          <w:szCs w:val="20"/>
        </w:rPr>
      </w:pPr>
      <w:r>
        <w:t>- dospělí krásná</w:t>
      </w:r>
      <w:r>
        <w:tab/>
      </w:r>
      <w:r>
        <w:tab/>
      </w:r>
      <w:r>
        <w:tab/>
      </w:r>
      <w:r>
        <w:tab/>
        <w:t xml:space="preserve">       </w:t>
      </w:r>
      <w:r w:rsidR="00D50BF6">
        <w:t xml:space="preserve">  </w:t>
      </w:r>
      <w:r w:rsidR="0046219C">
        <w:t xml:space="preserve">  5</w:t>
      </w:r>
      <w:r w:rsidR="00DA6515">
        <w:tab/>
      </w:r>
      <w:r w:rsidR="00DA6515">
        <w:tab/>
        <w:t xml:space="preserve">      </w:t>
      </w:r>
      <w:r w:rsidR="0046219C">
        <w:t>316</w:t>
      </w:r>
      <w:r w:rsidR="00DA6515">
        <w:t xml:space="preserve"> </w:t>
      </w:r>
    </w:p>
    <w:p w:rsidR="00DA6515" w:rsidRDefault="00277794" w:rsidP="00DA6515">
      <w:pPr>
        <w:ind w:left="1416"/>
        <w:rPr>
          <w:szCs w:val="20"/>
        </w:rPr>
      </w:pPr>
      <w:r>
        <w:t>- mládež naučná</w:t>
      </w:r>
      <w:r>
        <w:tab/>
      </w:r>
      <w:r>
        <w:tab/>
      </w:r>
      <w:r>
        <w:tab/>
      </w:r>
      <w:r>
        <w:tab/>
        <w:t xml:space="preserve">         </w:t>
      </w:r>
      <w:r w:rsidR="00B75526">
        <w:t xml:space="preserve">  0</w:t>
      </w:r>
      <w:r w:rsidR="00DA6515">
        <w:tab/>
      </w:r>
      <w:r w:rsidR="00DA6515">
        <w:tab/>
        <w:t xml:space="preserve">        </w:t>
      </w:r>
      <w:r>
        <w:t xml:space="preserve">  </w:t>
      </w:r>
      <w:r w:rsidR="0046219C">
        <w:t>6</w:t>
      </w:r>
      <w:r w:rsidR="00DA6515">
        <w:t xml:space="preserve"> </w:t>
      </w:r>
    </w:p>
    <w:p w:rsidR="00DA6515" w:rsidRDefault="00277794" w:rsidP="00DA6515">
      <w:pPr>
        <w:ind w:left="1416"/>
      </w:pPr>
      <w:r>
        <w:t>- mládež krásná</w:t>
      </w:r>
      <w:r>
        <w:tab/>
      </w:r>
      <w:r>
        <w:tab/>
      </w:r>
      <w:r>
        <w:tab/>
      </w:r>
      <w:r>
        <w:tab/>
        <w:t xml:space="preserve">       </w:t>
      </w:r>
      <w:r w:rsidR="00B75526">
        <w:t xml:space="preserve">    </w:t>
      </w:r>
      <w:r w:rsidR="0046219C">
        <w:t>1</w:t>
      </w:r>
      <w:r w:rsidR="00DA6515">
        <w:tab/>
      </w:r>
      <w:r w:rsidR="00DA6515">
        <w:tab/>
        <w:t xml:space="preserve">      </w:t>
      </w:r>
      <w:r>
        <w:t xml:space="preserve">    </w:t>
      </w:r>
      <w:r w:rsidR="0046219C">
        <w:t>2</w:t>
      </w:r>
    </w:p>
    <w:p w:rsidR="00B75526" w:rsidRDefault="00B75526" w:rsidP="00B75526"/>
    <w:p w:rsidR="00B75526" w:rsidRDefault="00B75526" w:rsidP="00B75526">
      <w:r>
        <w:tab/>
        <w:t>Náklady na nákup knih v roce 201</w:t>
      </w:r>
      <w:r w:rsidR="0046219C">
        <w:t>2</w:t>
      </w:r>
      <w:r>
        <w:t xml:space="preserve"> – </w:t>
      </w:r>
      <w:r w:rsidR="0046219C">
        <w:t>18</w:t>
      </w:r>
      <w:r>
        <w:t>.</w:t>
      </w:r>
      <w:r w:rsidR="0046219C">
        <w:t>383</w:t>
      </w:r>
      <w:r>
        <w:t>,--  Kč</w:t>
      </w:r>
    </w:p>
    <w:p w:rsidR="00B75526" w:rsidRDefault="00B75526" w:rsidP="00DA6515">
      <w:pPr>
        <w:ind w:left="1416"/>
      </w:pPr>
    </w:p>
    <w:p w:rsidR="00DA6515" w:rsidRDefault="00DA6515" w:rsidP="00DA6515">
      <w:pPr>
        <w:ind w:left="708" w:firstLine="708"/>
        <w:rPr>
          <w:b/>
          <w:bCs/>
          <w:u w:val="single"/>
        </w:rPr>
      </w:pPr>
    </w:p>
    <w:p w:rsidR="00DA6515" w:rsidRPr="002C323A" w:rsidRDefault="00DA6515" w:rsidP="00DA6515">
      <w:r>
        <w:tab/>
      </w:r>
      <w:r>
        <w:rPr>
          <w:b/>
          <w:bCs/>
          <w:u w:val="single"/>
        </w:rPr>
        <w:t>Periodika odebíraná v roce 20</w:t>
      </w:r>
      <w:r w:rsidR="0083600C">
        <w:rPr>
          <w:b/>
          <w:bCs/>
          <w:u w:val="single"/>
        </w:rPr>
        <w:t>1</w:t>
      </w:r>
      <w:r w:rsidR="0046219C">
        <w:rPr>
          <w:b/>
          <w:bCs/>
          <w:u w:val="single"/>
        </w:rPr>
        <w:t>2</w:t>
      </w:r>
      <w:r>
        <w:rPr>
          <w:b/>
          <w:bCs/>
          <w:u w:val="single"/>
        </w:rPr>
        <w:t>:</w:t>
      </w:r>
    </w:p>
    <w:p w:rsidR="00FE6747" w:rsidRDefault="00FE6747" w:rsidP="00DA6515">
      <w:pPr>
        <w:ind w:left="1416"/>
        <w:rPr>
          <w:szCs w:val="20"/>
        </w:rPr>
      </w:pPr>
    </w:p>
    <w:p w:rsidR="0083600C" w:rsidRDefault="00DA6515" w:rsidP="0083600C">
      <w:pPr>
        <w:ind w:left="1416"/>
        <w:rPr>
          <w:szCs w:val="20"/>
        </w:rPr>
      </w:pPr>
      <w:r>
        <w:t xml:space="preserve">  </w:t>
      </w:r>
      <w:r w:rsidR="0083600C">
        <w:t>1. 100+1</w:t>
      </w:r>
      <w:r w:rsidR="0083600C">
        <w:tab/>
      </w:r>
      <w:r w:rsidR="0083600C">
        <w:tab/>
      </w:r>
      <w:r w:rsidR="0083600C">
        <w:tab/>
      </w:r>
      <w:r w:rsidR="0083600C">
        <w:tab/>
      </w:r>
      <w:r w:rsidR="0083600C">
        <w:tab/>
        <w:t xml:space="preserve">26. </w:t>
      </w:r>
      <w:r w:rsidR="00C0172B">
        <w:t>KNIHY</w:t>
      </w:r>
      <w:r w:rsidR="0083600C">
        <w:tab/>
      </w:r>
    </w:p>
    <w:p w:rsidR="0083600C" w:rsidRDefault="0083600C" w:rsidP="0083600C">
      <w:pPr>
        <w:ind w:left="1416"/>
        <w:rPr>
          <w:szCs w:val="20"/>
        </w:rPr>
      </w:pPr>
      <w:r>
        <w:t xml:space="preserve">  2. </w:t>
      </w:r>
      <w:r w:rsidR="00AA4B98">
        <w:t>5+2 dny</w:t>
      </w:r>
      <w:r>
        <w:tab/>
      </w:r>
      <w:r>
        <w:tab/>
      </w:r>
      <w:r>
        <w:tab/>
      </w:r>
      <w:r>
        <w:tab/>
      </w:r>
      <w:r>
        <w:tab/>
        <w:t xml:space="preserve">27. </w:t>
      </w:r>
      <w:r w:rsidR="00C0172B">
        <w:t>Koktejl</w:t>
      </w:r>
      <w:r>
        <w:tab/>
      </w:r>
    </w:p>
    <w:p w:rsidR="0083600C" w:rsidRDefault="0083600C" w:rsidP="0083600C">
      <w:pPr>
        <w:ind w:left="1416"/>
        <w:rPr>
          <w:szCs w:val="20"/>
        </w:rPr>
      </w:pPr>
      <w:r>
        <w:t xml:space="preserve">  3. </w:t>
      </w:r>
      <w:r w:rsidR="00AA4B98">
        <w:t>ABC</w:t>
      </w:r>
      <w:r w:rsidR="00322C97">
        <w:tab/>
      </w:r>
      <w:r w:rsidR="00322C97">
        <w:tab/>
      </w:r>
      <w:r>
        <w:tab/>
      </w:r>
      <w:r>
        <w:tab/>
      </w:r>
      <w:r>
        <w:tab/>
        <w:t xml:space="preserve">28. </w:t>
      </w:r>
      <w:r w:rsidR="00C0172B">
        <w:t>Květy - týdeník</w:t>
      </w:r>
    </w:p>
    <w:p w:rsidR="0083600C" w:rsidRDefault="0083600C" w:rsidP="0083600C">
      <w:pPr>
        <w:ind w:left="1416"/>
        <w:rPr>
          <w:szCs w:val="20"/>
        </w:rPr>
      </w:pPr>
      <w:r>
        <w:t xml:space="preserve">  4. </w:t>
      </w:r>
      <w:r w:rsidR="00AA4B98">
        <w:t>Betynka</w:t>
      </w:r>
      <w:r>
        <w:tab/>
      </w:r>
      <w:r>
        <w:tab/>
      </w:r>
      <w:r>
        <w:tab/>
      </w:r>
      <w:r w:rsidR="00AA4B98">
        <w:tab/>
      </w:r>
      <w:r w:rsidR="00AA4B98">
        <w:tab/>
      </w:r>
      <w:r>
        <w:t xml:space="preserve">29. </w:t>
      </w:r>
      <w:proofErr w:type="spellStart"/>
      <w:r w:rsidR="00C0172B">
        <w:t>Mateřidouška</w:t>
      </w:r>
      <w:proofErr w:type="spellEnd"/>
    </w:p>
    <w:p w:rsidR="0083600C" w:rsidRDefault="0083600C" w:rsidP="0083600C">
      <w:pPr>
        <w:ind w:left="1416"/>
        <w:rPr>
          <w:szCs w:val="20"/>
        </w:rPr>
      </w:pPr>
      <w:r>
        <w:t xml:space="preserve">  5. </w:t>
      </w:r>
      <w:r w:rsidR="00AA4B98">
        <w:t>Bílinský zpravodaj</w:t>
      </w:r>
      <w:r w:rsidR="00322C97">
        <w:tab/>
      </w:r>
      <w:r w:rsidR="00AA4B98">
        <w:tab/>
      </w:r>
      <w:r w:rsidR="00AA4B98">
        <w:tab/>
      </w:r>
      <w:r>
        <w:t xml:space="preserve">30. </w:t>
      </w:r>
      <w:r w:rsidR="00C0172B">
        <w:t xml:space="preserve">Méďa </w:t>
      </w:r>
      <w:proofErr w:type="spellStart"/>
      <w:r w:rsidR="00C0172B">
        <w:t>Pusík</w:t>
      </w:r>
      <w:proofErr w:type="spellEnd"/>
    </w:p>
    <w:p w:rsidR="0083600C" w:rsidRDefault="0083600C" w:rsidP="0083600C">
      <w:pPr>
        <w:ind w:left="1416"/>
        <w:rPr>
          <w:szCs w:val="20"/>
        </w:rPr>
      </w:pPr>
      <w:r>
        <w:t xml:space="preserve">  6. </w:t>
      </w:r>
      <w:r w:rsidR="00AA4B98">
        <w:t>Blesk pro ženy</w:t>
      </w:r>
      <w:r w:rsidR="00322C97">
        <w:tab/>
      </w:r>
      <w:r w:rsidR="00AA4B98">
        <w:tab/>
      </w:r>
      <w:r w:rsidR="00AA4B98">
        <w:tab/>
      </w:r>
      <w:r w:rsidR="00AA4B98">
        <w:tab/>
      </w:r>
      <w:r>
        <w:t xml:space="preserve">31. </w:t>
      </w:r>
      <w:r w:rsidR="00C0172B">
        <w:t xml:space="preserve">Medvídek </w:t>
      </w:r>
      <w:proofErr w:type="spellStart"/>
      <w:r w:rsidR="00C0172B">
        <w:t>Pú</w:t>
      </w:r>
      <w:proofErr w:type="spellEnd"/>
    </w:p>
    <w:p w:rsidR="0083600C" w:rsidRDefault="0083600C" w:rsidP="0083600C">
      <w:pPr>
        <w:ind w:left="1416"/>
        <w:rPr>
          <w:szCs w:val="20"/>
        </w:rPr>
      </w:pPr>
      <w:r>
        <w:t xml:space="preserve">  7. </w:t>
      </w:r>
      <w:r w:rsidR="00322C97">
        <w:t>Bravo</w:t>
      </w:r>
      <w:r w:rsidR="00AA4B98">
        <w:tab/>
      </w:r>
      <w:r>
        <w:tab/>
      </w:r>
      <w:r>
        <w:tab/>
      </w:r>
      <w:r>
        <w:tab/>
      </w:r>
      <w:r>
        <w:tab/>
        <w:t xml:space="preserve">32. </w:t>
      </w:r>
      <w:proofErr w:type="spellStart"/>
      <w:r w:rsidR="00D778C8">
        <w:t>Military</w:t>
      </w:r>
      <w:proofErr w:type="spellEnd"/>
      <w:r w:rsidR="00D778C8">
        <w:t xml:space="preserve"> revue</w:t>
      </w:r>
      <w:r>
        <w:tab/>
      </w:r>
    </w:p>
    <w:p w:rsidR="0083600C" w:rsidRDefault="0083600C" w:rsidP="0083600C">
      <w:pPr>
        <w:ind w:left="1416"/>
        <w:rPr>
          <w:szCs w:val="20"/>
        </w:rPr>
      </w:pPr>
      <w:r>
        <w:t xml:space="preserve">  8. </w:t>
      </w:r>
      <w:r w:rsidR="00AA4B98">
        <w:t>Bravo girl</w:t>
      </w:r>
      <w:r>
        <w:tab/>
      </w:r>
      <w:r>
        <w:tab/>
      </w:r>
      <w:r>
        <w:tab/>
      </w:r>
      <w:r>
        <w:tab/>
      </w:r>
      <w:r w:rsidR="00AA4B98">
        <w:tab/>
      </w:r>
      <w:r>
        <w:t xml:space="preserve">33. </w:t>
      </w:r>
      <w:r w:rsidR="00D778C8">
        <w:t>Moje rodina</w:t>
      </w:r>
    </w:p>
    <w:p w:rsidR="0083600C" w:rsidRDefault="0083600C" w:rsidP="0083600C">
      <w:pPr>
        <w:ind w:left="1416"/>
        <w:rPr>
          <w:szCs w:val="20"/>
        </w:rPr>
      </w:pPr>
      <w:r>
        <w:t xml:space="preserve">  9. </w:t>
      </w:r>
      <w:r w:rsidR="00AA4B98">
        <w:t>Bulletin SKIP</w:t>
      </w:r>
      <w:r>
        <w:tab/>
      </w:r>
      <w:r>
        <w:tab/>
      </w:r>
      <w:r>
        <w:tab/>
      </w:r>
      <w:r>
        <w:tab/>
        <w:t xml:space="preserve">34. </w:t>
      </w:r>
      <w:r w:rsidR="00D778C8">
        <w:t xml:space="preserve">Moje země Česká </w:t>
      </w:r>
      <w:proofErr w:type="spellStart"/>
      <w:r w:rsidR="00D778C8">
        <w:t>rep</w:t>
      </w:r>
      <w:proofErr w:type="spellEnd"/>
      <w:r w:rsidR="00D778C8">
        <w:t>…</w:t>
      </w:r>
      <w:r>
        <w:tab/>
      </w:r>
    </w:p>
    <w:p w:rsidR="0083600C" w:rsidRDefault="0083600C" w:rsidP="0083600C">
      <w:pPr>
        <w:rPr>
          <w:szCs w:val="20"/>
        </w:rPr>
      </w:pPr>
      <w:r>
        <w:t xml:space="preserve">                        10. </w:t>
      </w:r>
      <w:r w:rsidR="00322C97">
        <w:t>Č</w:t>
      </w:r>
      <w:r w:rsidR="00AA4B98">
        <w:t xml:space="preserve">arodějky </w:t>
      </w:r>
      <w:proofErr w:type="spellStart"/>
      <w:r w:rsidR="00AA4B98">
        <w:t>Witch</w:t>
      </w:r>
      <w:proofErr w:type="spellEnd"/>
      <w:r>
        <w:tab/>
      </w:r>
      <w:r>
        <w:tab/>
      </w:r>
      <w:r>
        <w:tab/>
      </w:r>
      <w:r>
        <w:tab/>
        <w:t xml:space="preserve">35. </w:t>
      </w:r>
      <w:r w:rsidR="00D778C8">
        <w:t>Náš útulný byt</w:t>
      </w:r>
    </w:p>
    <w:p w:rsidR="0083600C" w:rsidRDefault="0083600C" w:rsidP="0083600C">
      <w:pPr>
        <w:rPr>
          <w:szCs w:val="20"/>
        </w:rPr>
      </w:pPr>
      <w:r>
        <w:tab/>
      </w:r>
      <w:r>
        <w:tab/>
        <w:t xml:space="preserve">11. </w:t>
      </w:r>
      <w:r w:rsidR="00322C97">
        <w:t>Čt</w:t>
      </w:r>
      <w:r w:rsidR="00AA4B98">
        <w:t>enář</w:t>
      </w:r>
      <w:r>
        <w:tab/>
      </w:r>
      <w:r>
        <w:tab/>
      </w:r>
      <w:r>
        <w:tab/>
      </w:r>
      <w:r>
        <w:tab/>
      </w:r>
      <w:r>
        <w:tab/>
        <w:t xml:space="preserve">36. </w:t>
      </w:r>
      <w:r w:rsidR="00D778C8">
        <w:t>Ona dnes</w:t>
      </w:r>
    </w:p>
    <w:p w:rsidR="0083600C" w:rsidRDefault="0083600C" w:rsidP="0083600C">
      <w:pPr>
        <w:rPr>
          <w:szCs w:val="20"/>
        </w:rPr>
      </w:pPr>
      <w:r>
        <w:tab/>
      </w:r>
      <w:r>
        <w:tab/>
        <w:t xml:space="preserve">12. </w:t>
      </w:r>
      <w:r w:rsidR="00322C97">
        <w:t>Čtyřlístek</w:t>
      </w:r>
      <w:r w:rsidR="00AA4B98">
        <w:tab/>
      </w:r>
      <w:r>
        <w:tab/>
      </w:r>
      <w:r>
        <w:tab/>
      </w:r>
      <w:r>
        <w:tab/>
      </w:r>
      <w:r>
        <w:tab/>
        <w:t xml:space="preserve">37. </w:t>
      </w:r>
      <w:r w:rsidR="00D778C8">
        <w:t>Osecké noviny</w:t>
      </w:r>
    </w:p>
    <w:p w:rsidR="0083600C" w:rsidRDefault="0083600C" w:rsidP="0083600C">
      <w:pPr>
        <w:ind w:left="708" w:firstLine="708"/>
        <w:rPr>
          <w:szCs w:val="20"/>
        </w:rPr>
      </w:pPr>
      <w:r>
        <w:t xml:space="preserve">13. </w:t>
      </w:r>
      <w:r w:rsidR="00AA4B98">
        <w:t>Čtyřlístek speciál</w:t>
      </w:r>
      <w:r>
        <w:tab/>
      </w:r>
      <w:r>
        <w:tab/>
      </w:r>
      <w:r>
        <w:tab/>
      </w:r>
      <w:r>
        <w:tab/>
        <w:t xml:space="preserve">38. </w:t>
      </w:r>
      <w:r w:rsidR="00D778C8">
        <w:t>Praktická žena</w:t>
      </w:r>
    </w:p>
    <w:p w:rsidR="0083600C" w:rsidRDefault="0083600C" w:rsidP="0083600C">
      <w:pPr>
        <w:ind w:left="708" w:firstLine="708"/>
        <w:rPr>
          <w:szCs w:val="20"/>
        </w:rPr>
      </w:pPr>
      <w:r>
        <w:t xml:space="preserve">14. </w:t>
      </w:r>
      <w:r w:rsidR="00322C97">
        <w:t>D</w:t>
      </w:r>
      <w:r w:rsidR="00AA4B98">
        <w:t xml:space="preserve"> TEST</w:t>
      </w:r>
      <w:r w:rsidR="00AA4B98">
        <w:tab/>
      </w:r>
      <w:r>
        <w:tab/>
      </w:r>
      <w:r>
        <w:tab/>
      </w:r>
      <w:r>
        <w:tab/>
      </w:r>
      <w:r>
        <w:tab/>
        <w:t xml:space="preserve">39. </w:t>
      </w:r>
      <w:r w:rsidR="00D778C8">
        <w:t>Praktik</w:t>
      </w:r>
      <w:r>
        <w:tab/>
      </w:r>
      <w:r>
        <w:tab/>
      </w:r>
    </w:p>
    <w:p w:rsidR="0083600C" w:rsidRDefault="0083600C" w:rsidP="0083600C">
      <w:pPr>
        <w:ind w:left="708" w:firstLine="708"/>
        <w:rPr>
          <w:szCs w:val="20"/>
        </w:rPr>
      </w:pPr>
      <w:r>
        <w:t xml:space="preserve">15. </w:t>
      </w:r>
      <w:r w:rsidR="00AA4B98">
        <w:t>Deník plný…</w:t>
      </w:r>
      <w:r w:rsidR="00AA4B98">
        <w:tab/>
      </w:r>
      <w:r>
        <w:tab/>
      </w:r>
      <w:r>
        <w:tab/>
      </w:r>
      <w:r>
        <w:tab/>
        <w:t xml:space="preserve">40. </w:t>
      </w:r>
      <w:r w:rsidR="004B32E6">
        <w:t>Přísně tajné</w:t>
      </w:r>
      <w:r>
        <w:tab/>
      </w:r>
    </w:p>
    <w:p w:rsidR="0083600C" w:rsidRDefault="0083600C" w:rsidP="0083600C">
      <w:pPr>
        <w:ind w:left="708" w:firstLine="708"/>
        <w:rPr>
          <w:szCs w:val="20"/>
        </w:rPr>
      </w:pPr>
      <w:r>
        <w:t xml:space="preserve">16. </w:t>
      </w:r>
      <w:r w:rsidR="00AA4B98">
        <w:t>Doma DNES</w:t>
      </w:r>
      <w:r w:rsidR="00322C97">
        <w:tab/>
      </w:r>
      <w:r>
        <w:tab/>
      </w:r>
      <w:r>
        <w:tab/>
      </w:r>
      <w:r>
        <w:tab/>
        <w:t xml:space="preserve">41. </w:t>
      </w:r>
      <w:r w:rsidR="004B32E6">
        <w:t>Receptář</w:t>
      </w:r>
    </w:p>
    <w:p w:rsidR="0083600C" w:rsidRDefault="0083600C" w:rsidP="0083600C">
      <w:pPr>
        <w:ind w:left="708" w:firstLine="708"/>
        <w:rPr>
          <w:szCs w:val="20"/>
        </w:rPr>
      </w:pPr>
      <w:r>
        <w:t xml:space="preserve">17. </w:t>
      </w:r>
      <w:r w:rsidR="00AA4B98">
        <w:t>Duchcovské noviny</w:t>
      </w:r>
      <w:r>
        <w:tab/>
      </w:r>
      <w:r>
        <w:tab/>
      </w:r>
      <w:r>
        <w:tab/>
        <w:t xml:space="preserve">42. </w:t>
      </w:r>
      <w:r w:rsidR="004B32E6">
        <w:t>Rybářství</w:t>
      </w:r>
    </w:p>
    <w:p w:rsidR="0083600C" w:rsidRDefault="0083600C" w:rsidP="0083600C">
      <w:pPr>
        <w:ind w:left="708" w:firstLine="708"/>
        <w:rPr>
          <w:szCs w:val="20"/>
        </w:rPr>
      </w:pPr>
      <w:r>
        <w:t xml:space="preserve">18. </w:t>
      </w:r>
      <w:r w:rsidR="00AA4B98">
        <w:t>Dům a bydlení</w:t>
      </w:r>
      <w:r>
        <w:tab/>
      </w:r>
      <w:r>
        <w:tab/>
      </w:r>
      <w:r>
        <w:tab/>
      </w:r>
      <w:r>
        <w:tab/>
        <w:t xml:space="preserve">43. </w:t>
      </w:r>
      <w:r w:rsidR="004B32E6">
        <w:t>Sluníčko</w:t>
      </w:r>
    </w:p>
    <w:p w:rsidR="004B32E6" w:rsidRDefault="0083600C" w:rsidP="0083600C">
      <w:pPr>
        <w:ind w:left="708" w:firstLine="708"/>
      </w:pPr>
      <w:r>
        <w:t xml:space="preserve">19. </w:t>
      </w:r>
      <w:r w:rsidR="00AA4B98">
        <w:t>Fajn život</w:t>
      </w:r>
      <w:r>
        <w:tab/>
      </w:r>
      <w:r w:rsidR="00AA4B98">
        <w:tab/>
      </w:r>
      <w:r>
        <w:tab/>
      </w:r>
      <w:r>
        <w:tab/>
      </w:r>
      <w:r>
        <w:tab/>
        <w:t xml:space="preserve">44. </w:t>
      </w:r>
      <w:r w:rsidR="004B32E6">
        <w:t xml:space="preserve">Stalo se-5x krimi </w:t>
      </w:r>
    </w:p>
    <w:p w:rsidR="0083600C" w:rsidRPr="0045530A" w:rsidRDefault="0083600C" w:rsidP="0083600C">
      <w:pPr>
        <w:ind w:left="708" w:firstLine="708"/>
      </w:pPr>
      <w:r>
        <w:t xml:space="preserve">20. </w:t>
      </w:r>
      <w:r w:rsidR="00AA4B98">
        <w:t>Fakta a svědectví</w:t>
      </w:r>
      <w:r>
        <w:tab/>
      </w:r>
      <w:r>
        <w:tab/>
      </w:r>
      <w:r>
        <w:tab/>
      </w:r>
      <w:r>
        <w:tab/>
        <w:t xml:space="preserve">45. </w:t>
      </w:r>
      <w:r w:rsidR="004B32E6">
        <w:t>Tina</w:t>
      </w:r>
    </w:p>
    <w:p w:rsidR="0083600C" w:rsidRDefault="0083600C" w:rsidP="0083600C">
      <w:pPr>
        <w:ind w:left="708" w:firstLine="708"/>
        <w:rPr>
          <w:szCs w:val="20"/>
        </w:rPr>
      </w:pPr>
      <w:r>
        <w:lastRenderedPageBreak/>
        <w:t xml:space="preserve">21. </w:t>
      </w:r>
      <w:r w:rsidR="00AA4B98">
        <w:t>Hornické listy</w:t>
      </w:r>
      <w:r>
        <w:tab/>
      </w:r>
      <w:r>
        <w:tab/>
      </w:r>
      <w:r>
        <w:tab/>
      </w:r>
      <w:r>
        <w:tab/>
        <w:t xml:space="preserve">46. </w:t>
      </w:r>
      <w:r w:rsidR="004B32E6">
        <w:t>Udělej si sám</w:t>
      </w:r>
      <w:r>
        <w:t xml:space="preserve"> </w:t>
      </w:r>
      <w:r>
        <w:tab/>
      </w:r>
      <w:r>
        <w:tab/>
      </w:r>
    </w:p>
    <w:p w:rsidR="0083600C" w:rsidRDefault="0083600C" w:rsidP="0083600C">
      <w:pPr>
        <w:ind w:left="708" w:firstLine="708"/>
      </w:pPr>
      <w:r>
        <w:t xml:space="preserve">22. </w:t>
      </w:r>
      <w:r w:rsidR="00AA4B98">
        <w:t>Horoskopy</w:t>
      </w:r>
      <w:r>
        <w:tab/>
      </w:r>
      <w:r>
        <w:tab/>
      </w:r>
      <w:r>
        <w:tab/>
      </w:r>
      <w:r>
        <w:tab/>
        <w:t xml:space="preserve">47. </w:t>
      </w:r>
      <w:r w:rsidR="004B32E6">
        <w:t>Vlasta</w:t>
      </w:r>
    </w:p>
    <w:p w:rsidR="0083600C" w:rsidRDefault="0083600C" w:rsidP="0083600C">
      <w:pPr>
        <w:ind w:left="708" w:firstLine="708"/>
      </w:pPr>
      <w:r>
        <w:t xml:space="preserve">23. </w:t>
      </w:r>
      <w:r w:rsidR="00327CF7">
        <w:t>Instinkt</w:t>
      </w:r>
      <w:r>
        <w:tab/>
      </w:r>
      <w:r>
        <w:tab/>
      </w:r>
      <w:r>
        <w:tab/>
      </w:r>
      <w:r>
        <w:tab/>
      </w:r>
      <w:r>
        <w:tab/>
        <w:t xml:space="preserve">48. </w:t>
      </w:r>
      <w:r w:rsidR="004B32E6">
        <w:t>Zahrádkář</w:t>
      </w:r>
    </w:p>
    <w:p w:rsidR="0083600C" w:rsidRDefault="0083600C" w:rsidP="0083600C">
      <w:pPr>
        <w:ind w:left="708" w:firstLine="708"/>
      </w:pPr>
      <w:r>
        <w:t xml:space="preserve">24. </w:t>
      </w:r>
      <w:r w:rsidR="00327CF7">
        <w:t>Katka</w:t>
      </w:r>
      <w:r w:rsidR="00327CF7">
        <w:tab/>
      </w:r>
      <w:r>
        <w:tab/>
      </w:r>
      <w:r>
        <w:tab/>
      </w:r>
      <w:r>
        <w:tab/>
      </w:r>
      <w:r>
        <w:tab/>
        <w:t xml:space="preserve">49. </w:t>
      </w:r>
      <w:r w:rsidR="004B32E6">
        <w:t>Zdraví</w:t>
      </w:r>
    </w:p>
    <w:p w:rsidR="0083600C" w:rsidRDefault="0083600C" w:rsidP="0083600C">
      <w:pPr>
        <w:ind w:left="708" w:firstLine="708"/>
      </w:pPr>
      <w:r>
        <w:t xml:space="preserve">25. </w:t>
      </w:r>
      <w:r w:rsidR="00327CF7">
        <w:t>Katka-nejlepší recepty</w:t>
      </w:r>
      <w:r>
        <w:tab/>
      </w:r>
      <w:r>
        <w:tab/>
      </w:r>
      <w:r>
        <w:tab/>
        <w:t xml:space="preserve">50. </w:t>
      </w:r>
      <w:r w:rsidR="004B32E6">
        <w:t>Země světa</w:t>
      </w:r>
    </w:p>
    <w:p w:rsidR="00B75526" w:rsidRDefault="0083600C" w:rsidP="0083600C">
      <w:pPr>
        <w:ind w:left="708" w:firstLine="708"/>
      </w:pPr>
      <w:r>
        <w:tab/>
      </w:r>
      <w:r>
        <w:tab/>
      </w:r>
      <w:r>
        <w:tab/>
      </w:r>
      <w:r>
        <w:tab/>
      </w:r>
      <w:r>
        <w:tab/>
      </w:r>
      <w:r>
        <w:tab/>
      </w:r>
    </w:p>
    <w:p w:rsidR="00B75526" w:rsidRDefault="00B75526" w:rsidP="00B75526">
      <w:pPr>
        <w:ind w:left="708"/>
      </w:pPr>
      <w:r>
        <w:t>Náklady na nákup periodik v roce 201</w:t>
      </w:r>
      <w:r w:rsidR="0046219C">
        <w:t>2</w:t>
      </w:r>
      <w:r>
        <w:t xml:space="preserve"> – 1</w:t>
      </w:r>
      <w:r w:rsidR="0046219C">
        <w:t>1</w:t>
      </w:r>
      <w:r>
        <w:t>.</w:t>
      </w:r>
      <w:r w:rsidR="0046219C">
        <w:t>420</w:t>
      </w:r>
      <w:r>
        <w:t>,--  Kč</w:t>
      </w:r>
    </w:p>
    <w:p w:rsidR="009356AA" w:rsidRDefault="009356AA" w:rsidP="00B75526">
      <w:pPr>
        <w:ind w:left="708"/>
      </w:pPr>
    </w:p>
    <w:p w:rsidR="009356AA" w:rsidRPr="009356AA" w:rsidRDefault="009356AA" w:rsidP="009356AA">
      <w:pPr>
        <w:ind w:firstLine="705"/>
        <w:rPr>
          <w:bCs/>
          <w:szCs w:val="20"/>
        </w:rPr>
      </w:pPr>
      <w:r>
        <w:rPr>
          <w:b/>
          <w:bCs/>
          <w:u w:val="single"/>
        </w:rPr>
        <w:t>Bezbariérový přístup do knihovny:</w:t>
      </w:r>
      <w:r>
        <w:rPr>
          <w:bCs/>
        </w:rPr>
        <w:tab/>
        <w:t>Ne</w:t>
      </w:r>
    </w:p>
    <w:p w:rsidR="009622F6" w:rsidRDefault="009356AA" w:rsidP="009356AA">
      <w:r>
        <w:t xml:space="preserve"> </w:t>
      </w:r>
    </w:p>
    <w:p w:rsidR="009356AA" w:rsidRPr="009356AA" w:rsidRDefault="009356AA" w:rsidP="009356AA">
      <w:r>
        <w:tab/>
      </w:r>
      <w:r>
        <w:rPr>
          <w:b/>
          <w:u w:val="single"/>
        </w:rPr>
        <w:t>Spolupráce knihovny s dobrovolníky:</w:t>
      </w:r>
      <w:r>
        <w:tab/>
        <w:t>5</w:t>
      </w:r>
    </w:p>
    <w:p w:rsidR="00DA6515" w:rsidRPr="00673191" w:rsidRDefault="00DA6515" w:rsidP="00DA6515">
      <w:pPr>
        <w:ind w:left="708" w:firstLine="708"/>
        <w:rPr>
          <w:szCs w:val="20"/>
        </w:rPr>
      </w:pPr>
      <w:r>
        <w:tab/>
      </w:r>
      <w:r>
        <w:tab/>
      </w:r>
      <w:r>
        <w:tab/>
      </w:r>
      <w:r>
        <w:tab/>
      </w:r>
      <w:r>
        <w:tab/>
      </w:r>
      <w:r>
        <w:tab/>
      </w:r>
    </w:p>
    <w:p w:rsidR="00DA6515" w:rsidRDefault="00DA6515" w:rsidP="00DA6515">
      <w:pPr>
        <w:ind w:firstLine="705"/>
        <w:rPr>
          <w:b/>
          <w:bCs/>
          <w:szCs w:val="20"/>
        </w:rPr>
      </w:pPr>
      <w:r>
        <w:rPr>
          <w:b/>
          <w:bCs/>
          <w:u w:val="single"/>
        </w:rPr>
        <w:t>Příjmy MLK v roce 20</w:t>
      </w:r>
      <w:r w:rsidR="00B256D8">
        <w:rPr>
          <w:b/>
          <w:bCs/>
          <w:u w:val="single"/>
        </w:rPr>
        <w:t>1</w:t>
      </w:r>
      <w:r w:rsidR="0046219C">
        <w:rPr>
          <w:b/>
          <w:bCs/>
          <w:u w:val="single"/>
        </w:rPr>
        <w:t>2</w:t>
      </w:r>
      <w:r>
        <w:rPr>
          <w:b/>
          <w:bCs/>
          <w:u w:val="single"/>
        </w:rPr>
        <w:t>:</w:t>
      </w:r>
    </w:p>
    <w:p w:rsidR="00DA6515" w:rsidRDefault="00DA6515" w:rsidP="00DA6515">
      <w:pPr>
        <w:ind w:firstLine="705"/>
        <w:rPr>
          <w:szCs w:val="20"/>
        </w:rPr>
      </w:pPr>
      <w:r>
        <w:rPr>
          <w:i/>
          <w:iCs/>
          <w:u w:val="single"/>
        </w:rPr>
        <w:t>- poukázané na účet OÚ:</w:t>
      </w:r>
    </w:p>
    <w:p w:rsidR="00DA6515" w:rsidRDefault="00DA6515" w:rsidP="00DA6515">
      <w:pPr>
        <w:rPr>
          <w:szCs w:val="20"/>
        </w:rPr>
      </w:pPr>
    </w:p>
    <w:p w:rsidR="00DA6515" w:rsidRDefault="00DA6515" w:rsidP="00DA6515">
      <w:r>
        <w:tab/>
        <w:t>- Průmyslový projekt</w:t>
      </w:r>
      <w:r w:rsidR="00DE3D73">
        <w:t>, s.r.o. Plzeň</w:t>
      </w:r>
      <w:r w:rsidR="00DE3D73">
        <w:tab/>
      </w:r>
      <w:r w:rsidR="00DE3D73">
        <w:tab/>
      </w:r>
      <w:r w:rsidR="00DE3D73">
        <w:tab/>
      </w:r>
      <w:r w:rsidR="00DE3D73">
        <w:tab/>
      </w:r>
      <w:r w:rsidR="00DE3D73">
        <w:tab/>
      </w:r>
      <w:r w:rsidR="0046219C">
        <w:t>15</w:t>
      </w:r>
      <w:r>
        <w:t>.000,-- Kč</w:t>
      </w:r>
    </w:p>
    <w:p w:rsidR="00DA6515" w:rsidRPr="00652307" w:rsidRDefault="00DE3D73" w:rsidP="0046219C">
      <w:pPr>
        <w:rPr>
          <w:szCs w:val="20"/>
          <w:u w:val="single"/>
        </w:rPr>
      </w:pPr>
      <w:r>
        <w:tab/>
      </w:r>
      <w:r w:rsidR="00DA6515">
        <w:tab/>
      </w:r>
    </w:p>
    <w:p w:rsidR="00DA6515" w:rsidRDefault="00DE0316" w:rsidP="00DA6515">
      <w:pPr>
        <w:ind w:left="2832" w:firstLine="708"/>
        <w:rPr>
          <w:szCs w:val="20"/>
        </w:rPr>
      </w:pPr>
      <w:r>
        <w:t>sponzoring</w:t>
      </w:r>
      <w:r w:rsidR="00DA6515">
        <w:t>, dotace celkem</w:t>
      </w:r>
      <w:r w:rsidR="00DA6515">
        <w:tab/>
        <w:t xml:space="preserve">          </w:t>
      </w:r>
      <w:r w:rsidR="00FE6747">
        <w:t xml:space="preserve">  </w:t>
      </w:r>
      <w:r w:rsidR="0046219C">
        <w:t>15</w:t>
      </w:r>
      <w:r w:rsidR="00DA6515">
        <w:t>.000,-- Kč</w:t>
      </w:r>
    </w:p>
    <w:p w:rsidR="00DA6515" w:rsidRDefault="00DA6515" w:rsidP="00DA6515">
      <w:pPr>
        <w:ind w:firstLine="708"/>
        <w:rPr>
          <w:szCs w:val="20"/>
        </w:rPr>
      </w:pPr>
    </w:p>
    <w:p w:rsidR="00DA6515" w:rsidRDefault="00DA6515" w:rsidP="00DA6515">
      <w:pPr>
        <w:ind w:firstLine="708"/>
        <w:rPr>
          <w:szCs w:val="20"/>
          <w:u w:val="single"/>
        </w:rPr>
      </w:pPr>
      <w:r>
        <w:rPr>
          <w:i/>
          <w:iCs/>
          <w:u w:val="single"/>
        </w:rPr>
        <w:t>- rozpočet OÚ</w:t>
      </w:r>
      <w:r>
        <w:rPr>
          <w:i/>
          <w:iCs/>
          <w:u w:val="single"/>
        </w:rPr>
        <w:tab/>
      </w:r>
      <w:r>
        <w:rPr>
          <w:iCs/>
        </w:rPr>
        <w:tab/>
      </w:r>
      <w:r>
        <w:rPr>
          <w:iCs/>
        </w:rPr>
        <w:tab/>
      </w:r>
      <w:r>
        <w:rPr>
          <w:iCs/>
        </w:rPr>
        <w:tab/>
      </w:r>
      <w:r>
        <w:rPr>
          <w:iCs/>
        </w:rPr>
        <w:tab/>
      </w:r>
      <w:r>
        <w:rPr>
          <w:iCs/>
        </w:rPr>
        <w:tab/>
      </w:r>
      <w:r>
        <w:tab/>
        <w:t xml:space="preserve">          </w:t>
      </w:r>
      <w:r w:rsidR="00FE6747">
        <w:rPr>
          <w:u w:val="single"/>
        </w:rPr>
        <w:t>1</w:t>
      </w:r>
      <w:r w:rsidR="00DE3D73">
        <w:rPr>
          <w:u w:val="single"/>
        </w:rPr>
        <w:t>8</w:t>
      </w:r>
      <w:r w:rsidR="00B02533">
        <w:rPr>
          <w:u w:val="single"/>
        </w:rPr>
        <w:t>7</w:t>
      </w:r>
      <w:r>
        <w:rPr>
          <w:u w:val="single"/>
        </w:rPr>
        <w:t>.000,-- Kč</w:t>
      </w:r>
    </w:p>
    <w:p w:rsidR="00DA6515" w:rsidRDefault="00DA6515" w:rsidP="00DA6515">
      <w:pPr>
        <w:ind w:left="708" w:firstLine="2832"/>
        <w:rPr>
          <w:szCs w:val="20"/>
        </w:rPr>
      </w:pPr>
      <w:r>
        <w:t>příjmy celkem</w:t>
      </w:r>
      <w:r>
        <w:tab/>
      </w:r>
      <w:r>
        <w:tab/>
        <w:t xml:space="preserve"> </w:t>
      </w:r>
      <w:r>
        <w:tab/>
        <w:t xml:space="preserve">          2</w:t>
      </w:r>
      <w:r w:rsidR="00B02533">
        <w:t>0</w:t>
      </w:r>
      <w:r w:rsidR="00DE3D73">
        <w:t>2</w:t>
      </w:r>
      <w:r>
        <w:t>.000,-- Kč</w:t>
      </w:r>
    </w:p>
    <w:p w:rsidR="00DA6515" w:rsidRDefault="00DA6515" w:rsidP="00DA6515">
      <w:pPr>
        <w:rPr>
          <w:szCs w:val="20"/>
        </w:rPr>
      </w:pPr>
    </w:p>
    <w:p w:rsidR="00DA6515" w:rsidRDefault="00DA6515" w:rsidP="00DA6515">
      <w:pPr>
        <w:ind w:firstLine="708"/>
        <w:rPr>
          <w:b/>
          <w:bCs/>
          <w:szCs w:val="20"/>
        </w:rPr>
      </w:pPr>
      <w:r>
        <w:rPr>
          <w:b/>
          <w:bCs/>
          <w:u w:val="single"/>
        </w:rPr>
        <w:t>Výdaje v roce 20</w:t>
      </w:r>
      <w:r w:rsidR="00B256D8">
        <w:rPr>
          <w:b/>
          <w:bCs/>
          <w:u w:val="single"/>
        </w:rPr>
        <w:t>1</w:t>
      </w:r>
      <w:r w:rsidR="00B02533">
        <w:rPr>
          <w:b/>
          <w:bCs/>
          <w:u w:val="single"/>
        </w:rPr>
        <w:t>2</w:t>
      </w:r>
      <w:r>
        <w:rPr>
          <w:b/>
          <w:bCs/>
          <w:u w:val="single"/>
        </w:rPr>
        <w:t>:</w:t>
      </w:r>
    </w:p>
    <w:p w:rsidR="00DA6515" w:rsidRDefault="00DA6515" w:rsidP="00DA6515">
      <w:pPr>
        <w:ind w:firstLine="708"/>
        <w:rPr>
          <w:i/>
          <w:iCs/>
          <w:szCs w:val="20"/>
        </w:rPr>
      </w:pPr>
      <w:r>
        <w:rPr>
          <w:i/>
          <w:iCs/>
        </w:rPr>
        <w:t>k 31.12.20</w:t>
      </w:r>
      <w:r w:rsidR="00B256D8">
        <w:rPr>
          <w:i/>
          <w:iCs/>
        </w:rPr>
        <w:t>1</w:t>
      </w:r>
      <w:r w:rsidR="00B02533">
        <w:rPr>
          <w:i/>
          <w:iCs/>
        </w:rPr>
        <w:t>2</w:t>
      </w:r>
    </w:p>
    <w:p w:rsidR="00DA6515" w:rsidRDefault="00DA6515" w:rsidP="00DA6515">
      <w:pPr>
        <w:ind w:firstLine="708"/>
      </w:pPr>
      <w:r>
        <w:t>- 5011 Platy zaměstnanc</w:t>
      </w:r>
      <w:r w:rsidR="004D2224">
        <w:t>ů v pracovním poměru</w:t>
      </w:r>
      <w:r>
        <w:tab/>
      </w:r>
      <w:r>
        <w:tab/>
      </w:r>
      <w:r>
        <w:tab/>
      </w:r>
      <w:r w:rsidR="00B02533">
        <w:t xml:space="preserve">       84</w:t>
      </w:r>
      <w:r>
        <w:t>,--  Kč</w:t>
      </w:r>
    </w:p>
    <w:p w:rsidR="00B02533" w:rsidRDefault="00B02533" w:rsidP="00DA6515">
      <w:pPr>
        <w:ind w:firstLine="708"/>
      </w:pPr>
      <w:r>
        <w:t>- 5021 Ostatní osobní údaje</w:t>
      </w:r>
      <w:r>
        <w:tab/>
      </w:r>
      <w:r>
        <w:tab/>
      </w:r>
      <w:r>
        <w:tab/>
      </w:r>
      <w:r>
        <w:tab/>
      </w:r>
      <w:r>
        <w:tab/>
      </w:r>
      <w:r>
        <w:tab/>
        <w:t>41.797,--  Kč</w:t>
      </w:r>
    </w:p>
    <w:p w:rsidR="00DA6515" w:rsidRDefault="00DA6515" w:rsidP="00DA6515">
      <w:pPr>
        <w:ind w:firstLine="708"/>
      </w:pPr>
      <w:r>
        <w:t xml:space="preserve">- 5031 </w:t>
      </w:r>
      <w:r w:rsidR="00636725">
        <w:t xml:space="preserve">Povinné pojistné na </w:t>
      </w:r>
      <w:proofErr w:type="spellStart"/>
      <w:r w:rsidR="00636725">
        <w:t>soc.zab</w:t>
      </w:r>
      <w:r w:rsidR="00023CB4">
        <w:t>ezpečení</w:t>
      </w:r>
      <w:proofErr w:type="spellEnd"/>
      <w:r>
        <w:tab/>
      </w:r>
      <w:r>
        <w:tab/>
      </w:r>
      <w:r>
        <w:tab/>
      </w:r>
      <w:r>
        <w:tab/>
      </w:r>
      <w:r w:rsidR="004D2224">
        <w:t>1</w:t>
      </w:r>
      <w:r w:rsidR="00DE3D73">
        <w:t>0</w:t>
      </w:r>
      <w:r w:rsidR="004D2224">
        <w:t>.</w:t>
      </w:r>
      <w:r w:rsidR="00DF4AEC">
        <w:t>574</w:t>
      </w:r>
      <w:r>
        <w:t>,</w:t>
      </w:r>
      <w:r w:rsidR="00DF4AEC">
        <w:t xml:space="preserve">50 </w:t>
      </w:r>
      <w:r>
        <w:t>Kč</w:t>
      </w:r>
    </w:p>
    <w:p w:rsidR="00DA6515" w:rsidRDefault="00DA6515" w:rsidP="00DA6515">
      <w:pPr>
        <w:ind w:firstLine="708"/>
      </w:pPr>
      <w:r>
        <w:t xml:space="preserve">- 5032 </w:t>
      </w:r>
      <w:r w:rsidR="00636725">
        <w:t>Povinné pojistné na veřejné zdrav. pojištění</w:t>
      </w:r>
      <w:r>
        <w:tab/>
      </w:r>
      <w:r>
        <w:tab/>
      </w:r>
      <w:r>
        <w:tab/>
        <w:t xml:space="preserve">  </w:t>
      </w:r>
      <w:r w:rsidR="00DE3D73">
        <w:t>3</w:t>
      </w:r>
      <w:r w:rsidR="004D2224">
        <w:t>.</w:t>
      </w:r>
      <w:r w:rsidR="00DF4AEC">
        <w:t>915</w:t>
      </w:r>
      <w:r>
        <w:t>,--  Kč</w:t>
      </w:r>
    </w:p>
    <w:p w:rsidR="00DA6515" w:rsidRPr="00610234" w:rsidRDefault="00DA6515" w:rsidP="00DA6515">
      <w:pPr>
        <w:ind w:firstLine="708"/>
      </w:pPr>
      <w:r>
        <w:t>- 5136</w:t>
      </w:r>
      <w:r>
        <w:tab/>
        <w:t xml:space="preserve">Knihy, </w:t>
      </w:r>
      <w:r w:rsidR="00636725">
        <w:t>učební pomůcky a tisk</w:t>
      </w:r>
      <w:r>
        <w:tab/>
      </w:r>
      <w:r>
        <w:tab/>
      </w:r>
      <w:r>
        <w:tab/>
      </w:r>
      <w:r>
        <w:tab/>
      </w:r>
      <w:r w:rsidR="00DF4AEC">
        <w:t>29</w:t>
      </w:r>
      <w:r w:rsidR="004D2224">
        <w:t>.</w:t>
      </w:r>
      <w:r w:rsidR="00DF4AEC">
        <w:t>803</w:t>
      </w:r>
      <w:r>
        <w:t>,--  Kč</w:t>
      </w:r>
    </w:p>
    <w:p w:rsidR="00DA6515" w:rsidRDefault="00DA6515" w:rsidP="00DA6515">
      <w:pPr>
        <w:rPr>
          <w:szCs w:val="20"/>
        </w:rPr>
      </w:pPr>
      <w:r>
        <w:tab/>
        <w:t>- 5137</w:t>
      </w:r>
      <w:r>
        <w:tab/>
      </w:r>
      <w:r w:rsidR="00636725">
        <w:t>Drobný hmotný dlouhodobý majetek</w:t>
      </w:r>
      <w:r>
        <w:tab/>
      </w:r>
      <w:r>
        <w:tab/>
      </w:r>
      <w:r>
        <w:tab/>
      </w:r>
      <w:r w:rsidR="00DF4AEC">
        <w:t xml:space="preserve">         0</w:t>
      </w:r>
      <w:r>
        <w:t>,--  Kč</w:t>
      </w:r>
    </w:p>
    <w:p w:rsidR="00DA6515" w:rsidRDefault="00DA6515" w:rsidP="00DA6515">
      <w:pPr>
        <w:rPr>
          <w:szCs w:val="20"/>
        </w:rPr>
      </w:pPr>
      <w:r>
        <w:tab/>
        <w:t>- 5139</w:t>
      </w:r>
      <w:r>
        <w:tab/>
        <w:t>Nákup materiálu</w:t>
      </w:r>
      <w:r w:rsidR="00636725">
        <w:t xml:space="preserve"> jinde nezařazený</w:t>
      </w:r>
      <w:r>
        <w:tab/>
      </w:r>
      <w:r>
        <w:tab/>
      </w:r>
      <w:r>
        <w:tab/>
      </w:r>
      <w:r>
        <w:tab/>
      </w:r>
      <w:r w:rsidR="00DF4AEC">
        <w:t>41</w:t>
      </w:r>
      <w:r w:rsidR="00636725">
        <w:t>.</w:t>
      </w:r>
      <w:r w:rsidR="00DF4AEC">
        <w:t>262</w:t>
      </w:r>
      <w:r w:rsidR="00090DCA">
        <w:t>,--</w:t>
      </w:r>
      <w:r>
        <w:t xml:space="preserve"> </w:t>
      </w:r>
      <w:r w:rsidR="00636725">
        <w:t xml:space="preserve"> </w:t>
      </w:r>
      <w:r>
        <w:t>Kč</w:t>
      </w:r>
    </w:p>
    <w:p w:rsidR="00DA6515" w:rsidRDefault="00DA6515" w:rsidP="00DA6515">
      <w:pPr>
        <w:rPr>
          <w:szCs w:val="20"/>
        </w:rPr>
      </w:pPr>
      <w:r>
        <w:tab/>
        <w:t>- 51</w:t>
      </w:r>
      <w:r w:rsidR="00090DCA">
        <w:t>54</w:t>
      </w:r>
      <w:r w:rsidR="00090DCA">
        <w:tab/>
        <w:t>Elektrická energie</w:t>
      </w:r>
      <w:r w:rsidR="00090DCA">
        <w:tab/>
      </w:r>
      <w:r w:rsidR="00090DCA">
        <w:tab/>
      </w:r>
      <w:r w:rsidR="00090DCA">
        <w:tab/>
      </w:r>
      <w:r w:rsidR="00090DCA">
        <w:tab/>
      </w:r>
      <w:r w:rsidR="00090DCA">
        <w:tab/>
        <w:t xml:space="preserve">   </w:t>
      </w:r>
      <w:r w:rsidR="00090DCA">
        <w:tab/>
      </w:r>
      <w:r w:rsidR="00DF4AEC">
        <w:t>13</w:t>
      </w:r>
      <w:r w:rsidR="00090DCA">
        <w:t>.</w:t>
      </w:r>
      <w:r w:rsidR="00DF4AEC">
        <w:t>332</w:t>
      </w:r>
      <w:r>
        <w:t>,</w:t>
      </w:r>
      <w:r w:rsidR="00DF4AEC">
        <w:t xml:space="preserve">-- </w:t>
      </w:r>
      <w:r>
        <w:t xml:space="preserve"> Kč</w:t>
      </w:r>
    </w:p>
    <w:p w:rsidR="00DA6515" w:rsidRDefault="00DA6515" w:rsidP="00DA6515">
      <w:pPr>
        <w:rPr>
          <w:szCs w:val="20"/>
        </w:rPr>
      </w:pPr>
      <w:r>
        <w:tab/>
        <w:t>- 5161</w:t>
      </w:r>
      <w:r>
        <w:tab/>
        <w:t>Služby pošt</w:t>
      </w:r>
      <w:r>
        <w:tab/>
      </w:r>
      <w:r>
        <w:tab/>
      </w:r>
      <w:r>
        <w:tab/>
      </w:r>
      <w:r>
        <w:tab/>
      </w:r>
      <w:r>
        <w:tab/>
      </w:r>
      <w:r>
        <w:tab/>
        <w:t xml:space="preserve">  </w:t>
      </w:r>
      <w:r>
        <w:tab/>
        <w:t xml:space="preserve">  </w:t>
      </w:r>
      <w:r w:rsidR="00370123">
        <w:t>2</w:t>
      </w:r>
      <w:r w:rsidR="00636725">
        <w:t>.</w:t>
      </w:r>
      <w:r w:rsidR="00DF4AEC">
        <w:t>706</w:t>
      </w:r>
      <w:r>
        <w:t>,--  Kč</w:t>
      </w:r>
    </w:p>
    <w:p w:rsidR="00DA6515" w:rsidRDefault="00DA6515" w:rsidP="00DA6515">
      <w:r>
        <w:tab/>
        <w:t>- 5162</w:t>
      </w:r>
      <w:r>
        <w:tab/>
        <w:t>Služby telekomunikací</w:t>
      </w:r>
      <w:r w:rsidR="00636725">
        <w:t xml:space="preserve"> a radiokomunikací</w:t>
      </w:r>
      <w:r w:rsidR="00636725">
        <w:tab/>
      </w:r>
      <w:r w:rsidR="00636725">
        <w:tab/>
        <w:t xml:space="preserve">  </w:t>
      </w:r>
      <w:r w:rsidR="00636725">
        <w:tab/>
        <w:t xml:space="preserve">  </w:t>
      </w:r>
      <w:r w:rsidR="00DF4AEC">
        <w:t>5</w:t>
      </w:r>
      <w:r w:rsidR="00636725">
        <w:t>.</w:t>
      </w:r>
      <w:r w:rsidR="00DF4AEC">
        <w:t>637</w:t>
      </w:r>
      <w:r w:rsidR="00636725">
        <w:t>,</w:t>
      </w:r>
      <w:r w:rsidR="00DF4AEC">
        <w:t xml:space="preserve">-- </w:t>
      </w:r>
      <w:r>
        <w:t xml:space="preserve"> Kč</w:t>
      </w:r>
    </w:p>
    <w:p w:rsidR="00DA6515" w:rsidRDefault="00DA6515" w:rsidP="00DA6515">
      <w:r>
        <w:tab/>
        <w:t>- 5164  Nájemné</w:t>
      </w:r>
      <w:r>
        <w:tab/>
      </w:r>
      <w:r>
        <w:tab/>
      </w:r>
      <w:r>
        <w:tab/>
      </w:r>
      <w:r>
        <w:tab/>
      </w:r>
      <w:r>
        <w:tab/>
      </w:r>
      <w:r>
        <w:tab/>
      </w:r>
      <w:r>
        <w:tab/>
      </w:r>
      <w:r w:rsidR="00090DCA">
        <w:t>28.000</w:t>
      </w:r>
      <w:r>
        <w:t>,--  Kč</w:t>
      </w:r>
    </w:p>
    <w:p w:rsidR="00636725" w:rsidRDefault="00636725" w:rsidP="00DA6515">
      <w:r>
        <w:tab/>
        <w:t>- 5167 Služby školení a vzdělávání</w:t>
      </w:r>
      <w:r>
        <w:tab/>
      </w:r>
      <w:r>
        <w:tab/>
      </w:r>
      <w:r>
        <w:tab/>
      </w:r>
      <w:r>
        <w:tab/>
      </w:r>
      <w:r>
        <w:tab/>
        <w:t xml:space="preserve">  </w:t>
      </w:r>
      <w:r w:rsidR="00370123">
        <w:t>2</w:t>
      </w:r>
      <w:r>
        <w:t>.</w:t>
      </w:r>
      <w:r w:rsidR="00DF4AEC">
        <w:t>940</w:t>
      </w:r>
      <w:r>
        <w:t>,--  Kč</w:t>
      </w:r>
    </w:p>
    <w:p w:rsidR="00DA6515" w:rsidRDefault="00DA6515" w:rsidP="00DA6515">
      <w:r>
        <w:tab/>
        <w:t>- 5169</w:t>
      </w:r>
      <w:r>
        <w:tab/>
        <w:t xml:space="preserve">Nákup </w:t>
      </w:r>
      <w:r w:rsidR="00636725">
        <w:t>ostatních služe</w:t>
      </w:r>
      <w:r>
        <w:t>b</w:t>
      </w:r>
      <w:r>
        <w:tab/>
      </w:r>
      <w:r>
        <w:tab/>
      </w:r>
      <w:r>
        <w:tab/>
      </w:r>
      <w:r>
        <w:tab/>
      </w:r>
      <w:r>
        <w:tab/>
      </w:r>
      <w:r w:rsidR="00370123">
        <w:t>1</w:t>
      </w:r>
      <w:r w:rsidR="00DF4AEC">
        <w:t>3</w:t>
      </w:r>
      <w:r w:rsidR="00636725">
        <w:t>.</w:t>
      </w:r>
      <w:r w:rsidR="00DF4AEC">
        <w:t>883</w:t>
      </w:r>
      <w:r>
        <w:t>,</w:t>
      </w:r>
      <w:r w:rsidR="00DF4AEC">
        <w:t xml:space="preserve">20 </w:t>
      </w:r>
      <w:r>
        <w:t>Kč</w:t>
      </w:r>
    </w:p>
    <w:p w:rsidR="00792336" w:rsidRDefault="00636725" w:rsidP="00DA6515">
      <w:pPr>
        <w:rPr>
          <w:szCs w:val="20"/>
        </w:rPr>
      </w:pPr>
      <w:r>
        <w:tab/>
      </w:r>
      <w:r w:rsidR="00792336">
        <w:t>- 5172  Programové vybavení</w:t>
      </w:r>
      <w:r w:rsidR="00792336">
        <w:tab/>
      </w:r>
      <w:r w:rsidR="00370123">
        <w:tab/>
      </w:r>
      <w:r w:rsidR="00370123">
        <w:tab/>
      </w:r>
      <w:r w:rsidR="00370123">
        <w:tab/>
      </w:r>
      <w:r w:rsidR="00370123">
        <w:tab/>
        <w:t xml:space="preserve">  3.936</w:t>
      </w:r>
      <w:r w:rsidR="00792336">
        <w:t>,--  Kč</w:t>
      </w:r>
    </w:p>
    <w:p w:rsidR="00DA6515" w:rsidRDefault="00DA6515" w:rsidP="00DA6515">
      <w:r w:rsidRPr="00792336">
        <w:tab/>
        <w:t>- 5175</w:t>
      </w:r>
      <w:r w:rsidRPr="00792336">
        <w:tab/>
        <w:t>Pohoštění</w:t>
      </w:r>
      <w:r w:rsidRPr="00792336">
        <w:tab/>
      </w:r>
      <w:r w:rsidRPr="00792336">
        <w:tab/>
      </w:r>
      <w:r w:rsidRPr="00792336">
        <w:tab/>
      </w:r>
      <w:r w:rsidRPr="00792336">
        <w:tab/>
      </w:r>
      <w:r w:rsidRPr="00792336">
        <w:tab/>
        <w:t xml:space="preserve">        </w:t>
      </w:r>
      <w:r w:rsidRPr="00792336">
        <w:tab/>
      </w:r>
      <w:r w:rsidRPr="00792336">
        <w:tab/>
        <w:t xml:space="preserve">  </w:t>
      </w:r>
      <w:r w:rsidR="00DF4AEC">
        <w:t>4</w:t>
      </w:r>
      <w:r w:rsidR="00792336" w:rsidRPr="00792336">
        <w:t>.</w:t>
      </w:r>
      <w:r w:rsidR="00DF4AEC">
        <w:t>409</w:t>
      </w:r>
      <w:r w:rsidR="00090DCA" w:rsidRPr="00792336">
        <w:t xml:space="preserve">,-- </w:t>
      </w:r>
      <w:r w:rsidRPr="00792336">
        <w:t xml:space="preserve"> Kč</w:t>
      </w:r>
    </w:p>
    <w:p w:rsidR="00792336" w:rsidRPr="00792336" w:rsidRDefault="00792336" w:rsidP="00DA6515">
      <w:pPr>
        <w:rPr>
          <w:u w:val="single"/>
        </w:rPr>
      </w:pPr>
      <w:r w:rsidRPr="00792336">
        <w:tab/>
      </w:r>
      <w:r w:rsidRPr="00792336">
        <w:rPr>
          <w:u w:val="single"/>
        </w:rPr>
        <w:t>- 5194  Věcné dary</w:t>
      </w:r>
      <w:r w:rsidRPr="00792336">
        <w:rPr>
          <w:u w:val="single"/>
        </w:rPr>
        <w:tab/>
      </w:r>
      <w:r w:rsidRPr="00792336">
        <w:rPr>
          <w:u w:val="single"/>
        </w:rPr>
        <w:tab/>
      </w:r>
      <w:r w:rsidRPr="00792336">
        <w:rPr>
          <w:u w:val="single"/>
        </w:rPr>
        <w:tab/>
      </w:r>
      <w:r w:rsidRPr="00792336">
        <w:rPr>
          <w:u w:val="single"/>
        </w:rPr>
        <w:tab/>
      </w:r>
      <w:r w:rsidRPr="00792336">
        <w:rPr>
          <w:u w:val="single"/>
        </w:rPr>
        <w:tab/>
      </w:r>
      <w:r w:rsidRPr="00792336">
        <w:rPr>
          <w:u w:val="single"/>
        </w:rPr>
        <w:tab/>
      </w:r>
      <w:r w:rsidRPr="00792336">
        <w:rPr>
          <w:u w:val="single"/>
        </w:rPr>
        <w:tab/>
        <w:t xml:space="preserve">     </w:t>
      </w:r>
      <w:r w:rsidR="00DF4AEC">
        <w:rPr>
          <w:u w:val="single"/>
        </w:rPr>
        <w:t>584</w:t>
      </w:r>
      <w:r w:rsidRPr="00792336">
        <w:rPr>
          <w:u w:val="single"/>
        </w:rPr>
        <w:t>,--  Kč</w:t>
      </w:r>
    </w:p>
    <w:p w:rsidR="00DA6515" w:rsidRDefault="00090DCA" w:rsidP="00DA6515">
      <w:pPr>
        <w:rPr>
          <w:szCs w:val="20"/>
        </w:rPr>
      </w:pPr>
      <w:r>
        <w:tab/>
      </w:r>
      <w:r w:rsidR="00792336">
        <w:t xml:space="preserve">  3314  Činnosti knihovnické - výdaje celkem</w:t>
      </w:r>
      <w:r w:rsidR="00792336">
        <w:tab/>
      </w:r>
      <w:r w:rsidR="00792336">
        <w:tab/>
        <w:t xml:space="preserve">         </w:t>
      </w:r>
      <w:r w:rsidR="00DF4AEC">
        <w:t>198</w:t>
      </w:r>
      <w:r w:rsidR="00792336">
        <w:t>.</w:t>
      </w:r>
      <w:r w:rsidR="00DF4AEC">
        <w:t>926</w:t>
      </w:r>
      <w:r w:rsidR="00792336">
        <w:t>,</w:t>
      </w:r>
      <w:r w:rsidR="00370123">
        <w:t>7</w:t>
      </w:r>
      <w:r w:rsidR="00DF4AEC">
        <w:t xml:space="preserve">0 </w:t>
      </w:r>
      <w:r w:rsidR="00DA6515">
        <w:t>Kč</w:t>
      </w:r>
    </w:p>
    <w:p w:rsidR="00DA6515" w:rsidRDefault="00DA6515" w:rsidP="00DA6515">
      <w:pPr>
        <w:rPr>
          <w:szCs w:val="20"/>
        </w:rPr>
      </w:pPr>
    </w:p>
    <w:p w:rsidR="00DA6515" w:rsidRDefault="00DA6515" w:rsidP="00DA6515">
      <w:pPr>
        <w:ind w:firstLine="708"/>
        <w:rPr>
          <w:szCs w:val="20"/>
        </w:rPr>
      </w:pPr>
      <w:r>
        <w:rPr>
          <w:b/>
          <w:bCs/>
          <w:u w:val="single"/>
        </w:rPr>
        <w:t>Poplatky odvedené Obecnímu úřadu:</w:t>
      </w:r>
      <w:r>
        <w:tab/>
        <w:t>2.</w:t>
      </w:r>
      <w:r w:rsidR="00DF4AEC">
        <w:t>16</w:t>
      </w:r>
      <w:r w:rsidR="00FE6747">
        <w:t>0</w:t>
      </w:r>
      <w:r>
        <w:t>,-- Kč</w:t>
      </w:r>
    </w:p>
    <w:p w:rsidR="00DA6515" w:rsidRDefault="00DA6515" w:rsidP="00DA6515">
      <w:pPr>
        <w:rPr>
          <w:szCs w:val="20"/>
        </w:rPr>
      </w:pPr>
      <w:r>
        <w:tab/>
      </w:r>
      <w:r>
        <w:tab/>
      </w:r>
      <w:r>
        <w:tab/>
      </w:r>
      <w:r>
        <w:tab/>
      </w:r>
      <w:r>
        <w:tab/>
      </w:r>
      <w:r>
        <w:tab/>
      </w:r>
    </w:p>
    <w:p w:rsidR="00DA6515" w:rsidRDefault="00DA6515" w:rsidP="00DA6515">
      <w:pPr>
        <w:ind w:firstLine="708"/>
      </w:pPr>
      <w:r>
        <w:t xml:space="preserve">Čtenářský poplatek byl vybírán ve </w:t>
      </w:r>
      <w:r w:rsidR="00CB23EE">
        <w:t>stejné výši jako v minulých letech</w:t>
      </w:r>
      <w:r>
        <w:t xml:space="preserve">  tj. 15,- Kč dospělí a 5,- Kč děti.</w:t>
      </w:r>
    </w:p>
    <w:p w:rsidR="00CB23EE" w:rsidRDefault="00CB23EE" w:rsidP="00DA6515">
      <w:pPr>
        <w:ind w:firstLine="708"/>
      </w:pPr>
    </w:p>
    <w:p w:rsidR="00CB23EE" w:rsidRDefault="00CB23EE" w:rsidP="00DA6515">
      <w:pPr>
        <w:ind w:firstLine="708"/>
      </w:pPr>
    </w:p>
    <w:p w:rsidR="00CB23EE" w:rsidRDefault="00CB23EE" w:rsidP="00DA6515">
      <w:pPr>
        <w:ind w:firstLine="708"/>
        <w:rPr>
          <w:szCs w:val="20"/>
        </w:rPr>
      </w:pPr>
    </w:p>
    <w:p w:rsidR="00253B4E" w:rsidRPr="00253B4E" w:rsidRDefault="00DA6515" w:rsidP="00253B4E">
      <w:pPr>
        <w:rPr>
          <w:szCs w:val="20"/>
        </w:rPr>
      </w:pPr>
      <w:r>
        <w:tab/>
      </w:r>
    </w:p>
    <w:p w:rsidR="00E55862" w:rsidRPr="00A525F1" w:rsidRDefault="00A525F1" w:rsidP="00E55862">
      <w:pPr>
        <w:pStyle w:val="Nzev"/>
        <w:outlineLvl w:val="0"/>
        <w:rPr>
          <w:u w:val="single"/>
        </w:rPr>
      </w:pPr>
      <w:r w:rsidRPr="00A525F1">
        <w:rPr>
          <w:u w:val="single"/>
        </w:rPr>
        <w:lastRenderedPageBreak/>
        <w:t>Další č</w:t>
      </w:r>
      <w:r w:rsidR="00E55862" w:rsidRPr="00A525F1">
        <w:rPr>
          <w:u w:val="single"/>
        </w:rPr>
        <w:t>innost Místní lidové knihovny</w:t>
      </w:r>
    </w:p>
    <w:p w:rsidR="00E55862" w:rsidRDefault="00E55862" w:rsidP="00E55862">
      <w:pPr>
        <w:pStyle w:val="Nzev"/>
        <w:jc w:val="left"/>
        <w:rPr>
          <w:b w:val="0"/>
          <w:bCs w:val="0"/>
          <w:iCs/>
        </w:rPr>
      </w:pPr>
    </w:p>
    <w:p w:rsidR="00EC3D4D" w:rsidRDefault="004254E1" w:rsidP="00EC3D4D">
      <w:pPr>
        <w:rPr>
          <w:szCs w:val="36"/>
        </w:rPr>
      </w:pPr>
      <w:r>
        <w:t xml:space="preserve">- </w:t>
      </w:r>
      <w:r w:rsidR="00EC3D4D">
        <w:rPr>
          <w:szCs w:val="36"/>
        </w:rPr>
        <w:t>Na Tři krále, 6. ledna 2012 navštívily knihovnu dvě třídy „třeťáků“ z </w:t>
      </w:r>
      <w:proofErr w:type="spellStart"/>
      <w:r w:rsidR="00EC3D4D">
        <w:rPr>
          <w:szCs w:val="36"/>
        </w:rPr>
        <w:t>hostomické</w:t>
      </w:r>
      <w:proofErr w:type="spellEnd"/>
      <w:r w:rsidR="00EC3D4D">
        <w:rPr>
          <w:szCs w:val="36"/>
        </w:rPr>
        <w:t xml:space="preserve"> školy. Během návštěvy děti stačily spočítat vystavené betlémy, zazpívat koledy a zhlédnout film, který knihovník natočil z jejich vánoční besídky.</w:t>
      </w:r>
    </w:p>
    <w:p w:rsidR="00EC3D4D" w:rsidRDefault="00EC3D4D" w:rsidP="00EC3D4D">
      <w:pPr>
        <w:rPr>
          <w:szCs w:val="36"/>
        </w:rPr>
      </w:pPr>
      <w:r>
        <w:rPr>
          <w:szCs w:val="36"/>
        </w:rPr>
        <w:t>- Výstavu knižních ilustrací v Regionálním muzeu Teplice navštívili knihovníci 18. ledna.</w:t>
      </w:r>
    </w:p>
    <w:p w:rsidR="00EC3D4D" w:rsidRDefault="00EC3D4D" w:rsidP="00EC3D4D">
      <w:pPr>
        <w:rPr>
          <w:szCs w:val="36"/>
        </w:rPr>
      </w:pPr>
      <w:r>
        <w:rPr>
          <w:szCs w:val="36"/>
        </w:rPr>
        <w:t>- Členské schůze Svazu knihovníků a informačních pracovníků ústeckého regionu se knihovníci zúčastnili 29. února 2012.</w:t>
      </w:r>
    </w:p>
    <w:p w:rsidR="00EC3D4D" w:rsidRDefault="00EC3D4D" w:rsidP="00EC3D4D">
      <w:pPr>
        <w:rPr>
          <w:szCs w:val="36"/>
        </w:rPr>
      </w:pPr>
      <w:r>
        <w:rPr>
          <w:szCs w:val="36"/>
        </w:rPr>
        <w:t>- Tradiční, jarní posezení spojené s oslavou MDŽ se v knihovně uskutečnilo 3. března 2012. Při poslechu starých desek z </w:t>
      </w:r>
      <w:proofErr w:type="spellStart"/>
      <w:r>
        <w:rPr>
          <w:szCs w:val="36"/>
        </w:rPr>
        <w:t>retrogramorádia</w:t>
      </w:r>
      <w:proofErr w:type="spellEnd"/>
      <w:r>
        <w:rPr>
          <w:szCs w:val="36"/>
        </w:rPr>
        <w:t xml:space="preserve"> se konzumovaly dobroty donesené účastnicemi v duchu motta letošního března – měsíce čtenářů „Sladký život s knihovnou“. Byl vyhodnocen Nejvěrnější čtenář, kterým se stala paní R. </w:t>
      </w:r>
      <w:proofErr w:type="spellStart"/>
      <w:r>
        <w:rPr>
          <w:szCs w:val="36"/>
        </w:rPr>
        <w:t>Voltrová</w:t>
      </w:r>
      <w:proofErr w:type="spellEnd"/>
      <w:r>
        <w:rPr>
          <w:szCs w:val="36"/>
        </w:rPr>
        <w:t xml:space="preserve">, která kostomlatskou knihovnu navštěvuje již 50 let. Ocenění jí předávala stejná knihovnice jako před půlstoletím. Účastníci setkání zhlédli i video zachycující historii aleje na cestě do </w:t>
      </w:r>
      <w:proofErr w:type="spellStart"/>
      <w:r>
        <w:rPr>
          <w:szCs w:val="36"/>
        </w:rPr>
        <w:t>Pohradic</w:t>
      </w:r>
      <w:proofErr w:type="spellEnd"/>
      <w:r>
        <w:rPr>
          <w:szCs w:val="36"/>
        </w:rPr>
        <w:t>, včetně její nedávné obnovy. Kytička k svátku žen byla pak završením pohodové akce.</w:t>
      </w:r>
    </w:p>
    <w:p w:rsidR="00EC3D4D" w:rsidRDefault="00EC3D4D" w:rsidP="00EC3D4D">
      <w:pPr>
        <w:rPr>
          <w:szCs w:val="36"/>
        </w:rPr>
      </w:pPr>
      <w:r>
        <w:rPr>
          <w:szCs w:val="36"/>
        </w:rPr>
        <w:t xml:space="preserve">- </w:t>
      </w:r>
      <w:r w:rsidRPr="008054EB">
        <w:rPr>
          <w:szCs w:val="36"/>
        </w:rPr>
        <w:t>Blížící se termín uzávěrky anket SUK a Magnesia Litera přivedly do knihovny 5. a 6. března 201</w:t>
      </w:r>
      <w:r w:rsidR="002D1844">
        <w:rPr>
          <w:szCs w:val="36"/>
        </w:rPr>
        <w:t>2</w:t>
      </w:r>
      <w:r w:rsidRPr="008054EB">
        <w:rPr>
          <w:szCs w:val="36"/>
        </w:rPr>
        <w:t xml:space="preserve"> školáky i mateřinku. Z výstavky vydaných knih, kterou paní knihovnice připravila v čítárně si vybírali tituly knih a mnozí také svého oblíbeného ilustrátora. Učitelkami zapsané údaje odešle paní knihovnice organizátorům anket. A protože březnovým mottem je Sladký život s</w:t>
      </w:r>
      <w:r w:rsidR="002D1844">
        <w:rPr>
          <w:szCs w:val="36"/>
        </w:rPr>
        <w:t> </w:t>
      </w:r>
      <w:r w:rsidRPr="008054EB">
        <w:rPr>
          <w:szCs w:val="36"/>
        </w:rPr>
        <w:t>knihovnou</w:t>
      </w:r>
      <w:r w:rsidR="002D1844">
        <w:rPr>
          <w:szCs w:val="36"/>
        </w:rPr>
        <w:t>,</w:t>
      </w:r>
      <w:r w:rsidRPr="008054EB">
        <w:rPr>
          <w:szCs w:val="36"/>
        </w:rPr>
        <w:t xml:space="preserve"> byla odměnou návštěvníkům za spolupráci nabídka sladkostí od hodných tet ze sobotního posezení. Prvňáčci se nadto ještě pochlubili svými čtenářskými dovednostmi to, aby prokázali, že si zaslouží Knížku pro prvňáčka. Důležitým úkolem byl také výběr účastníků letošní Noci s Andersenem. Návrh paní knihovnice byl žáčky i učitelka</w:t>
      </w:r>
      <w:r w:rsidR="002D1844">
        <w:rPr>
          <w:szCs w:val="36"/>
        </w:rPr>
        <w:t>m</w:t>
      </w:r>
      <w:r w:rsidRPr="008054EB">
        <w:rPr>
          <w:szCs w:val="36"/>
        </w:rPr>
        <w:t xml:space="preserve">i </w:t>
      </w:r>
      <w:proofErr w:type="spellStart"/>
      <w:r w:rsidRPr="008054EB">
        <w:rPr>
          <w:szCs w:val="36"/>
        </w:rPr>
        <w:t>diskutovám</w:t>
      </w:r>
      <w:proofErr w:type="spellEnd"/>
      <w:r w:rsidRPr="008054EB">
        <w:rPr>
          <w:szCs w:val="36"/>
        </w:rPr>
        <w:t xml:space="preserve"> a téměř beze změn schválen. </w:t>
      </w:r>
    </w:p>
    <w:p w:rsidR="00EC3D4D" w:rsidRDefault="00EC3D4D" w:rsidP="00EC3D4D">
      <w:pPr>
        <w:rPr>
          <w:szCs w:val="36"/>
        </w:rPr>
      </w:pPr>
      <w:r>
        <w:rPr>
          <w:szCs w:val="36"/>
        </w:rPr>
        <w:t xml:space="preserve">- S cestovatelem a spisovatelem panem Miloslavem </w:t>
      </w:r>
      <w:proofErr w:type="spellStart"/>
      <w:r>
        <w:rPr>
          <w:szCs w:val="36"/>
        </w:rPr>
        <w:t>Stinglem</w:t>
      </w:r>
      <w:proofErr w:type="spellEnd"/>
      <w:r>
        <w:rPr>
          <w:szCs w:val="36"/>
        </w:rPr>
        <w:t xml:space="preserve"> se setkali kostomlatští knihovníci 8. března na besedě v Městské knihovně v Bílině. Byl to opět večer plný zajímavého vyprávění, humoru a cestovatelských plánů. Pokud vše vyjde, měl by tento náš velký příznivec přijet v květnu na besedu do Kostomlat.</w:t>
      </w:r>
    </w:p>
    <w:p w:rsidR="00EC3D4D" w:rsidRDefault="00EC3D4D" w:rsidP="00EC3D4D">
      <w:pPr>
        <w:rPr>
          <w:szCs w:val="36"/>
        </w:rPr>
      </w:pPr>
      <w:r>
        <w:rPr>
          <w:szCs w:val="36"/>
        </w:rPr>
        <w:t xml:space="preserve">- Z oslav MDŽ 9. března i z vystoupení kostomlatské rodačky Y. </w:t>
      </w:r>
      <w:proofErr w:type="spellStart"/>
      <w:r>
        <w:rPr>
          <w:szCs w:val="36"/>
        </w:rPr>
        <w:t>Rálkové</w:t>
      </w:r>
      <w:proofErr w:type="spellEnd"/>
      <w:r>
        <w:rPr>
          <w:szCs w:val="36"/>
        </w:rPr>
        <w:t xml:space="preserve"> </w:t>
      </w:r>
      <w:proofErr w:type="spellStart"/>
      <w:r>
        <w:rPr>
          <w:szCs w:val="36"/>
        </w:rPr>
        <w:t>roz</w:t>
      </w:r>
      <w:proofErr w:type="spellEnd"/>
      <w:r>
        <w:rPr>
          <w:szCs w:val="36"/>
        </w:rPr>
        <w:t xml:space="preserve">. </w:t>
      </w:r>
      <w:proofErr w:type="spellStart"/>
      <w:r>
        <w:rPr>
          <w:szCs w:val="36"/>
        </w:rPr>
        <w:t>Eimannové</w:t>
      </w:r>
      <w:proofErr w:type="spellEnd"/>
      <w:r>
        <w:rPr>
          <w:szCs w:val="36"/>
        </w:rPr>
        <w:t xml:space="preserve"> 16. března byla pořízena foto a video dokumentace.</w:t>
      </w:r>
    </w:p>
    <w:p w:rsidR="00EC3D4D" w:rsidRDefault="00EC3D4D" w:rsidP="00EC3D4D">
      <w:pPr>
        <w:rPr>
          <w:szCs w:val="36"/>
        </w:rPr>
      </w:pPr>
      <w:r>
        <w:rPr>
          <w:szCs w:val="36"/>
        </w:rPr>
        <w:t xml:space="preserve">- Dopoledne 27. března se v knihovně vystřídaly všechny třídy 1. </w:t>
      </w:r>
      <w:r w:rsidR="009F0A1B">
        <w:rPr>
          <w:szCs w:val="36"/>
        </w:rPr>
        <w:t>s</w:t>
      </w:r>
      <w:r>
        <w:rPr>
          <w:szCs w:val="36"/>
        </w:rPr>
        <w:t xml:space="preserve">tupně ZŠ. Hlavním tématem byl vývoj technického zařízení pro knihovnickou práci. Na </w:t>
      </w:r>
      <w:proofErr w:type="spellStart"/>
      <w:r>
        <w:rPr>
          <w:szCs w:val="36"/>
        </w:rPr>
        <w:t>retrogramorádiu</w:t>
      </w:r>
      <w:proofErr w:type="spellEnd"/>
      <w:r>
        <w:rPr>
          <w:szCs w:val="36"/>
        </w:rPr>
        <w:t xml:space="preserve"> se postupně přehrávaly gramodesky, magnetofonové kazety, CD disky a následně byl celý repertoár přehrán z USB disku, tak zvané </w:t>
      </w:r>
      <w:proofErr w:type="spellStart"/>
      <w:r>
        <w:rPr>
          <w:szCs w:val="36"/>
        </w:rPr>
        <w:t>flash</w:t>
      </w:r>
      <w:proofErr w:type="spellEnd"/>
      <w:r>
        <w:rPr>
          <w:szCs w:val="36"/>
        </w:rPr>
        <w:t xml:space="preserve"> paměti. Příprava besed je dnes díky těmto zařízením jednodušší, ale stále je nutný osobní kontakt knihovníka se svými posluchači. Prvňáčky si paní knihovnice opět vyzkoušela ze čtenářských dovedností nutných pro získání Knížky pro prvňáčka, vydané jen pro tento účel.</w:t>
      </w:r>
    </w:p>
    <w:p w:rsidR="00EC3D4D" w:rsidRDefault="00EC3D4D" w:rsidP="00EC3D4D">
      <w:pPr>
        <w:rPr>
          <w:szCs w:val="36"/>
        </w:rPr>
      </w:pPr>
      <w:r>
        <w:rPr>
          <w:szCs w:val="36"/>
        </w:rPr>
        <w:t xml:space="preserve">- </w:t>
      </w:r>
      <w:r w:rsidRPr="00611896">
        <w:rPr>
          <w:szCs w:val="36"/>
        </w:rPr>
        <w:t>"S Trnkou Jiřím, nápady hýřím" bylo mottem letošní Noci s Andersenem v kostomlatské knihovně. V duchu toho hesla pracovalo celé odpoledne a večer 19 dětí a 11 dospělých, ke kterým se později přidali ještě členové divadelního souboru a skupina "</w:t>
      </w:r>
      <w:proofErr w:type="spellStart"/>
      <w:r w:rsidRPr="00611896">
        <w:rPr>
          <w:szCs w:val="36"/>
        </w:rPr>
        <w:t>osmáků</w:t>
      </w:r>
      <w:proofErr w:type="spellEnd"/>
      <w:r w:rsidRPr="00611896">
        <w:rPr>
          <w:szCs w:val="36"/>
        </w:rPr>
        <w:t xml:space="preserve">" s paní učitelkou. Hned po zahájení se děti rozdělily na dva soubory - Chalupníčci a </w:t>
      </w:r>
      <w:proofErr w:type="spellStart"/>
      <w:r w:rsidRPr="00611896">
        <w:rPr>
          <w:szCs w:val="36"/>
        </w:rPr>
        <w:t>Karkulínci</w:t>
      </w:r>
      <w:proofErr w:type="spellEnd"/>
      <w:r w:rsidRPr="00611896">
        <w:rPr>
          <w:szCs w:val="36"/>
        </w:rPr>
        <w:t xml:space="preserve">, které pak spolu soutěžily. </w:t>
      </w:r>
      <w:r w:rsidRPr="00611896">
        <w:rPr>
          <w:szCs w:val="36"/>
        </w:rPr>
        <w:br/>
        <w:t xml:space="preserve">Úvodem se od paní knihovnice dozvěděly spoustu zajímavostí ze života a tvorby Jiřího Trnky a prohlédly si i knížky Červená Karkulka a Perníková chaloupka, které jsou provedeny jako malá divadélka. Musely dobře poslouchat, neboť je čekala křížovka, ve které tyto informace zúročily. Nápovědou jim byla i písnička "O Trnkovi Jiřím - s písničkou k Vám mířím", kterou pro ně složil velký příznivec knihovny Véna </w:t>
      </w:r>
      <w:proofErr w:type="spellStart"/>
      <w:r w:rsidRPr="00611896">
        <w:rPr>
          <w:szCs w:val="36"/>
        </w:rPr>
        <w:t>Faigl</w:t>
      </w:r>
      <w:proofErr w:type="spellEnd"/>
      <w:r w:rsidRPr="00611896">
        <w:rPr>
          <w:szCs w:val="36"/>
        </w:rPr>
        <w:t xml:space="preserve"> a která putuje i po konferenci Andersen mezi knihovnami. Po zdárném vyluštění křížovky se pustily do malování pohledů, které jsou již tradičně rozesílány spřízněným duším z řad spisovatelů a dalších osobností. A pak už se nůžky nezastavily - tvořily se papírové loutky na špejlích. Souběžně už probíhaly soutěže v </w:t>
      </w:r>
      <w:r w:rsidRPr="00611896">
        <w:rPr>
          <w:szCs w:val="36"/>
        </w:rPr>
        <w:lastRenderedPageBreak/>
        <w:t xml:space="preserve">různých dovednostech do hodnocení jednotlivců. Kromě jiného to byla i soutěž v kuličkách. A protože důlek venku zaplavil déšť, "kuličkovalo" se v chodbě. Důlek nahradilo vajíčkové plato očíslované jako terč. A že se děvčata nenechala zahanbit, dokazovaly i počty zásahů v soutěžních lístcích. Zaznamenaly se tam i znalosti pohádkových postav. </w:t>
      </w:r>
      <w:r w:rsidRPr="00611896">
        <w:rPr>
          <w:szCs w:val="36"/>
        </w:rPr>
        <w:br/>
        <w:t xml:space="preserve">Zlatým hřebem bylo i nastudování a zahrání pohádky ve stolním divadélku. Soubory se rozdělily na vodiče a mluviče jednotlivých loutek a zvolili si i vypravěče pohádky. Na to, že to vše bylo připraveno v pár minutách, to byly pěkné výkony, které si zasloužily přípitek rychlými špunty. </w:t>
      </w:r>
      <w:r w:rsidRPr="00611896">
        <w:rPr>
          <w:szCs w:val="36"/>
        </w:rPr>
        <w:br/>
        <w:t xml:space="preserve">A to už voněly vuřtíky, které v bytě nad knihovnou připravil pan hajný. Jen se po nich zaprášilo. Dobře nasyceny dokončily děti soutěže a už se začaly chystat na noční hru, jejíž cíl byl do poslední chvíle neznámý. Po krátké procházce kolem kostela a starého hřbitova zamířila výprava do Multifunkčního kulturního centra. Během cesty vichr neplánovaně zhasl pouliční osvětlení a tak přišly ke slovu baterky. Ty se hodily i v MKC, kde se dvojice odvážných vydaly ztemnělým sálem a zákulisím na stezku odvahy a znalostí. Nejdříve je potrápila rafinovaná perníková skládačka, odměněná skutečnými perníčky od čarodějnice z Perníkové chaloupky. Pak musely poznávat zvířátka a kytičky a skládat kukuč čarodějnice a vše zakončilo šátrání v Karkulčině košíčku a poznávání předmětů. Vše v podání pohádkových, kostýmovaných postav z řad ochotníků a starších žáků. V předsálí zatím ostatní vymýšleli slova ze zadaných písmen. Cesta do vyhřáté knihovny vedla přes park, kde byl na počest pana Trnky odpálen ohňostroj. Původně měly letět i horkovzdušné balónky, ale vichr to viděl jinak. </w:t>
      </w:r>
      <w:r w:rsidRPr="00611896">
        <w:rPr>
          <w:szCs w:val="36"/>
        </w:rPr>
        <w:br/>
        <w:t xml:space="preserve">Druhá večeře připravená paní knihovnicí mizela přímo před očima a tak přišly na řadu i dobroty od maminek a babiček, kterých se tentokrát sešel plný stůl. No a pak trochu té hygieny a už se budovaly pelíšky. Ještě, že je v knihovně část nábytku na kolečkách a může tak vzniknout slušný plácek na hry i na spaní. Při tradičním </w:t>
      </w:r>
      <w:proofErr w:type="spellStart"/>
      <w:r w:rsidRPr="00611896">
        <w:rPr>
          <w:szCs w:val="36"/>
        </w:rPr>
        <w:t>Bobíkovi</w:t>
      </w:r>
      <w:proofErr w:type="spellEnd"/>
      <w:r w:rsidRPr="00611896">
        <w:rPr>
          <w:szCs w:val="36"/>
        </w:rPr>
        <w:t xml:space="preserve"> se rozproudila krátká diskotéka, vylepšená oblíbenými, barevnými, svítícími tyčinkami. A protože vyhládlo, došlo i na třetí večeři, ale to už se překulil březen ke svému poslednímu dni. První hodiny nového dne vyplnilo počítání výsledků, psaní diplomů, zpráv a příprava na sobotní vyhodnocení, kdy byl vyhlášen i nejlepší dětský čtenář. S taškou dárečků si snad účastníci odnesli i hezké zážitky a přání příštího nocování. </w:t>
      </w:r>
      <w:r w:rsidRPr="00611896">
        <w:rPr>
          <w:szCs w:val="36"/>
        </w:rPr>
        <w:br/>
        <w:t xml:space="preserve">O zdárný průběh kostomlatské Noci se přičinili mnozí – družinářka, paní učitelka z „mateřinky“, Lesy ČR a revírník Petr Bláha, ochotnický soubor a žáci osmé třídy se svou učitelkou M. Dudovou. Potravinami přispěli paní Kasalová a pan Souček a řada maminek a babiček spoustou dobrot. Jako patroni se zúčastnili i nocležníci z minulých let - Petr a Barča Bláhovi, </w:t>
      </w:r>
      <w:proofErr w:type="spellStart"/>
      <w:r w:rsidRPr="00611896">
        <w:rPr>
          <w:szCs w:val="36"/>
        </w:rPr>
        <w:t>Ivča</w:t>
      </w:r>
      <w:proofErr w:type="spellEnd"/>
      <w:r w:rsidRPr="00611896">
        <w:rPr>
          <w:szCs w:val="36"/>
        </w:rPr>
        <w:t xml:space="preserve"> Paštiková a Jirka Novák. Díky i paní starostce za podporu a za účast. </w:t>
      </w:r>
      <w:r w:rsidRPr="00611896">
        <w:rPr>
          <w:szCs w:val="36"/>
        </w:rPr>
        <w:br/>
        <w:t xml:space="preserve">A jestli nevyšlo počasí, tak "Ať si prší, ať si </w:t>
      </w:r>
      <w:proofErr w:type="spellStart"/>
      <w:r w:rsidRPr="00611896">
        <w:rPr>
          <w:szCs w:val="36"/>
        </w:rPr>
        <w:t>leje</w:t>
      </w:r>
      <w:proofErr w:type="spellEnd"/>
      <w:r w:rsidRPr="00611896">
        <w:rPr>
          <w:szCs w:val="36"/>
        </w:rPr>
        <w:t xml:space="preserve"> s Jiřím Trnkou vesele je"</w:t>
      </w:r>
    </w:p>
    <w:p w:rsidR="00EC3D4D" w:rsidRDefault="00EC3D4D" w:rsidP="00EC3D4D">
      <w:pPr>
        <w:rPr>
          <w:szCs w:val="36"/>
        </w:rPr>
      </w:pPr>
      <w:r>
        <w:rPr>
          <w:szCs w:val="36"/>
        </w:rPr>
        <w:t xml:space="preserve">- </w:t>
      </w:r>
      <w:r w:rsidRPr="00EB0021">
        <w:rPr>
          <w:szCs w:val="36"/>
        </w:rPr>
        <w:t>Na vlastivědnou výpravu přijeli v úterý 3. dubna 2012 do Kostomlat žáci 6. třídy teplické školy Bílá cesta. Nejdříve vedly jejich kroky do knihovny, kde je přivítala paní knihovnice a při prohlídce knihovny jim ukázala i výzdobu a výrobky z Noci s Andersenem. Pak se vydali na cestu po památkách a přírodních zajímavostech obce a okolí. Kolem kostela, zámku a fary k prameni zázračné vody, vše s výkladem pana knihovníka. Od hájovny se už šlo lesem, kolem rybníků až k lesnímu altánu, kde se posilnili před výstupem na hrad. Dobrou pomůckou k výkladu byly čerstvě osazené tabulky s českými i latinskými názvy stromů. I když byl vnitřní hrad uzavřen kvůli rekonstrukci, poskytlo nádvoří dost prostoru k dovádění, odpočinku i slunění. Jen těžko se vstávalo ke zpáteční cestě krkolomným srázem přímo do vsi. Ještě pozdravení paní knihovnici a pak hurá na autobus. Snad jim zážitky a nabyté vědomosti vydrží nadlouho.</w:t>
      </w:r>
    </w:p>
    <w:p w:rsidR="00EC3D4D" w:rsidRDefault="00EC3D4D" w:rsidP="00EC3D4D">
      <w:pPr>
        <w:rPr>
          <w:szCs w:val="36"/>
        </w:rPr>
      </w:pPr>
      <w:r>
        <w:rPr>
          <w:szCs w:val="36"/>
        </w:rPr>
        <w:t xml:space="preserve">- </w:t>
      </w:r>
      <w:r w:rsidRPr="00EB0021">
        <w:rPr>
          <w:szCs w:val="36"/>
        </w:rPr>
        <w:t xml:space="preserve">Zasvětit kostomlatské školáky do tajů animace, přijel ve středu 11. dubna 2012 spisovatel, animátor a režisér pan Cyril Podolský. Jeho jméno je možno najít v titulcích Večerníčků Pat a Mat, Králíci z klobouku a </w:t>
      </w:r>
      <w:proofErr w:type="spellStart"/>
      <w:r w:rsidRPr="00EB0021">
        <w:rPr>
          <w:szCs w:val="36"/>
        </w:rPr>
        <w:t>Krysáci</w:t>
      </w:r>
      <w:proofErr w:type="spellEnd"/>
      <w:r w:rsidRPr="00EB0021">
        <w:rPr>
          <w:szCs w:val="36"/>
        </w:rPr>
        <w:t xml:space="preserve">. "Herce" z posledně jmenovaného Večerníčku si pan </w:t>
      </w:r>
      <w:r w:rsidRPr="00EB0021">
        <w:rPr>
          <w:szCs w:val="36"/>
        </w:rPr>
        <w:lastRenderedPageBreak/>
        <w:t xml:space="preserve">Podolský přivezl s sebou a hned byli středem pozornosti dětí z kostomlatské mateřinky. Kdypak se jim povede pohladit si kamaráda, kterého znali dosud jen z obrazovky. A k tomu ještě spousta rekvizit, no bylo na co koukat. Všechny děti dostaly na odchod záložku s figurkami z připravovaného Večerníčku. </w:t>
      </w:r>
      <w:r w:rsidRPr="00EB0021">
        <w:rPr>
          <w:szCs w:val="36"/>
        </w:rPr>
        <w:br/>
        <w:t xml:space="preserve">Pro žáky 1. stupně, kteří se shromáždili v učebně byl výklad již více odborný a seznámil je s výrobou animačních loutek, vlastním průběhem animace a technickým zázemím. Ohromila je i časová náročnost této práce, kdy několik dílů večerníčků vzniká téměř rok. </w:t>
      </w:r>
      <w:r w:rsidRPr="00EB0021">
        <w:rPr>
          <w:szCs w:val="36"/>
        </w:rPr>
        <w:br/>
        <w:t>Starší kamarádi z 2. stupně navíc ještě zhlédli části filmů pro dospělé a výtvory jiných animátorů včetně zahraničních a to i ve 3D provedení. Po vyslechnutí besed se budou žáci na Večerníčky a další animovaná díla dív</w:t>
      </w:r>
      <w:r>
        <w:rPr>
          <w:szCs w:val="36"/>
        </w:rPr>
        <w:t xml:space="preserve">at již jinýma očima. </w:t>
      </w:r>
      <w:r>
        <w:rPr>
          <w:szCs w:val="36"/>
        </w:rPr>
        <w:br/>
        <w:t xml:space="preserve">Po obědě </w:t>
      </w:r>
      <w:r w:rsidRPr="00EB0021">
        <w:rPr>
          <w:szCs w:val="36"/>
        </w:rPr>
        <w:t xml:space="preserve">si ještě </w:t>
      </w:r>
      <w:r w:rsidR="00031CCE">
        <w:rPr>
          <w:szCs w:val="36"/>
        </w:rPr>
        <w:t xml:space="preserve">animátor s rodinou </w:t>
      </w:r>
      <w:r w:rsidRPr="00EB0021">
        <w:rPr>
          <w:szCs w:val="36"/>
        </w:rPr>
        <w:t>prohlédli kostomlatskou knihovnu včetně vystavených loutek.</w:t>
      </w:r>
    </w:p>
    <w:p w:rsidR="00EC3D4D" w:rsidRDefault="00EC3D4D" w:rsidP="00EC3D4D">
      <w:pPr>
        <w:rPr>
          <w:szCs w:val="36"/>
        </w:rPr>
      </w:pPr>
      <w:r>
        <w:rPr>
          <w:szCs w:val="36"/>
        </w:rPr>
        <w:t xml:space="preserve">- </w:t>
      </w:r>
      <w:r w:rsidRPr="00EB0021">
        <w:rPr>
          <w:szCs w:val="36"/>
        </w:rPr>
        <w:t xml:space="preserve">Tři desítky knihovnic zaplnily v páteční podvečer 20. dubna 2012 kostomlatskou knihovnu. Její návštěvu si do cestovního plánu putování Litoměřickem zahrnula organizace </w:t>
      </w:r>
      <w:proofErr w:type="spellStart"/>
      <w:r w:rsidRPr="00EB0021">
        <w:rPr>
          <w:szCs w:val="36"/>
        </w:rPr>
        <w:t>SKIPu</w:t>
      </w:r>
      <w:proofErr w:type="spellEnd"/>
      <w:r w:rsidRPr="00EB0021">
        <w:rPr>
          <w:szCs w:val="36"/>
        </w:rPr>
        <w:t xml:space="preserve"> Jihočeského kraje. S kostomlatskými knihovníky se vítaly jako se starými známými, neboť mnohé je potkávají na setkáních seniorů nebo venkovských knihovníků. Po přivítání paní starostkou a seznámení s knihovnou a historií obce už nic nebránilo přátelským rozhovorům a konzumaci dobrot připravených kostomlatskými knihovníky. Zbyla i chvilka na promítání krátkých videofilmů z okolí obce a z regionu. Jen pokročilý čas rozpustil pohodové posezení a tak se všichni jen neradi loučili. Je příjemné vědět, že i v jižním koutu naší země máme spřízněné duše a rádi návštěvu oplatíme.</w:t>
      </w:r>
    </w:p>
    <w:p w:rsidR="00EC3D4D" w:rsidRDefault="00EC3D4D" w:rsidP="00EC3D4D">
      <w:pPr>
        <w:rPr>
          <w:szCs w:val="36"/>
        </w:rPr>
      </w:pPr>
      <w:r>
        <w:rPr>
          <w:szCs w:val="36"/>
        </w:rPr>
        <w:t xml:space="preserve">- </w:t>
      </w:r>
      <w:r w:rsidRPr="00EB0021">
        <w:rPr>
          <w:szCs w:val="36"/>
        </w:rPr>
        <w:t>Již po osmé se 21. dubna 2012</w:t>
      </w:r>
      <w:r>
        <w:rPr>
          <w:szCs w:val="36"/>
        </w:rPr>
        <w:t xml:space="preserve"> </w:t>
      </w:r>
      <w:r w:rsidRPr="00EB0021">
        <w:rPr>
          <w:szCs w:val="36"/>
        </w:rPr>
        <w:t xml:space="preserve">sešli knihovníci teplického regionu na pracovním i odpočinkovém setkání. Tentokrát byl hostitelem městys Hostomice nad Bílinou a samozřejmě zdejší knihovna. Pracovní část setkání, nabízející informace z regionu a novinky knihovnického programu, byla završena příjemnou procházkou k přírodní památce Husův vrch, posetý rozkvetlými hlaváčky jarními. Účastníci se loučili s příslibem příštího setkání, tentokrát ve </w:t>
      </w:r>
      <w:proofErr w:type="spellStart"/>
      <w:r w:rsidRPr="00EB0021">
        <w:rPr>
          <w:szCs w:val="36"/>
        </w:rPr>
        <w:t>Rtyni</w:t>
      </w:r>
      <w:proofErr w:type="spellEnd"/>
      <w:r w:rsidRPr="00EB0021">
        <w:rPr>
          <w:szCs w:val="36"/>
        </w:rPr>
        <w:t xml:space="preserve"> nad Bílinou.</w:t>
      </w:r>
    </w:p>
    <w:p w:rsidR="00EC3D4D" w:rsidRDefault="00EC3D4D" w:rsidP="00EC3D4D">
      <w:pPr>
        <w:rPr>
          <w:szCs w:val="36"/>
        </w:rPr>
      </w:pPr>
      <w:r>
        <w:rPr>
          <w:szCs w:val="36"/>
        </w:rPr>
        <w:t xml:space="preserve">- </w:t>
      </w:r>
      <w:r w:rsidRPr="00EB0021">
        <w:rPr>
          <w:szCs w:val="36"/>
        </w:rPr>
        <w:t xml:space="preserve">V Regionálním muzeu Teplice se 19. dubna v rámci letošního </w:t>
      </w:r>
      <w:proofErr w:type="spellStart"/>
      <w:r w:rsidRPr="00EB0021">
        <w:rPr>
          <w:szCs w:val="36"/>
        </w:rPr>
        <w:t>Anifestu</w:t>
      </w:r>
      <w:proofErr w:type="spellEnd"/>
      <w:r w:rsidRPr="00EB0021">
        <w:rPr>
          <w:szCs w:val="36"/>
        </w:rPr>
        <w:t xml:space="preserve"> otevřela jedinečná výstava loutek, skic, scénářů a fotografií nejen z rodinných archívů potomků Jiřího Trnky. </w:t>
      </w:r>
      <w:r w:rsidRPr="00EB0021">
        <w:rPr>
          <w:szCs w:val="36"/>
        </w:rPr>
        <w:br/>
        <w:t>Kostomlatští knihovníci se slavnostní vernisáže rovněž zúčastnili a při té příležitosti předali dceři Jiřího Trnky nahrávku písničky složené k stému výročí jeho narození.</w:t>
      </w:r>
    </w:p>
    <w:p w:rsidR="00EC3D4D" w:rsidRDefault="00EC3D4D" w:rsidP="00EC3D4D">
      <w:pPr>
        <w:rPr>
          <w:szCs w:val="36"/>
        </w:rPr>
      </w:pPr>
      <w:r>
        <w:rPr>
          <w:szCs w:val="36"/>
        </w:rPr>
        <w:t xml:space="preserve">- </w:t>
      </w:r>
      <w:r w:rsidRPr="0061405A">
        <w:rPr>
          <w:szCs w:val="36"/>
        </w:rPr>
        <w:t xml:space="preserve">Příslib daný loni v dubnu a termínově upřesněný při letošní březnové besedě v bílinské knihovně došel svého naplnění 10. května 2012, kdy se uskutečnila přednáška cestovatele, etnografa a spisovatele Miloslava </w:t>
      </w:r>
      <w:proofErr w:type="spellStart"/>
      <w:r w:rsidRPr="0061405A">
        <w:rPr>
          <w:szCs w:val="36"/>
        </w:rPr>
        <w:t>Stingla</w:t>
      </w:r>
      <w:proofErr w:type="spellEnd"/>
      <w:r w:rsidRPr="0061405A">
        <w:rPr>
          <w:szCs w:val="36"/>
        </w:rPr>
        <w:t xml:space="preserve"> v Kostomlatech. I přes značné zdravotní problémy připravil posluchačům v Multifunkčním kulturním centru půldruhé hodiny zajímavého, ale také humorného vyprávění, doplněného promítáním </w:t>
      </w:r>
      <w:proofErr w:type="spellStart"/>
      <w:r w:rsidRPr="0061405A">
        <w:rPr>
          <w:szCs w:val="36"/>
        </w:rPr>
        <w:t>videoprezentace</w:t>
      </w:r>
      <w:proofErr w:type="spellEnd"/>
      <w:r w:rsidRPr="0061405A">
        <w:rPr>
          <w:szCs w:val="36"/>
        </w:rPr>
        <w:t xml:space="preserve"> o svých návratech na Novou Guineu. Besedu doplňovala výstavka spisovatelových knih z fondu kostomlatské knihovny. Bylo možno si též zakoupit několik posledních vydaných titulů, které při závěrečné autogramiádě pan Stingl účastníkům rád podepsal. Pro kostomlatské to bylo pohodové odpoledne a pro pana </w:t>
      </w:r>
      <w:proofErr w:type="spellStart"/>
      <w:r w:rsidRPr="0061405A">
        <w:rPr>
          <w:szCs w:val="36"/>
        </w:rPr>
        <w:t>Stingla</w:t>
      </w:r>
      <w:proofErr w:type="spellEnd"/>
      <w:r w:rsidRPr="0061405A">
        <w:rPr>
          <w:szCs w:val="36"/>
        </w:rPr>
        <w:t xml:space="preserve"> tři dny úniku z každodenně "našlapaného" programu. </w:t>
      </w:r>
      <w:r>
        <w:rPr>
          <w:szCs w:val="36"/>
        </w:rPr>
        <w:t xml:space="preserve">Náčelníku </w:t>
      </w:r>
      <w:proofErr w:type="spellStart"/>
      <w:r w:rsidRPr="0061405A">
        <w:rPr>
          <w:szCs w:val="36"/>
        </w:rPr>
        <w:t>Okimo</w:t>
      </w:r>
      <w:proofErr w:type="spellEnd"/>
      <w:r w:rsidRPr="0061405A">
        <w:rPr>
          <w:szCs w:val="36"/>
        </w:rPr>
        <w:t xml:space="preserve"> díky!</w:t>
      </w:r>
    </w:p>
    <w:p w:rsidR="00EC3D4D" w:rsidRDefault="00EC3D4D" w:rsidP="00EC3D4D">
      <w:pPr>
        <w:rPr>
          <w:szCs w:val="36"/>
        </w:rPr>
      </w:pPr>
      <w:r>
        <w:rPr>
          <w:szCs w:val="36"/>
        </w:rPr>
        <w:t xml:space="preserve">- </w:t>
      </w:r>
      <w:r w:rsidRPr="0061405A">
        <w:rPr>
          <w:szCs w:val="36"/>
        </w:rPr>
        <w:t>Čtenářskou legitimaci, knižní lístek, katalogizační lístek a další letité knihovnické pomůcky to vše mohly 15. května 2012 vidět v knihovně děti ze školní družiny, které zajímal tentokrát vývoj knihovnické práce v průběhu let. Původkyní nejpovolanější jim byla paní knihovnice, která v knihovně pracuje už od prosince 1962. Pomocníkem jí byly pečlivě vedené knihovnické kroniky, kterých je už celkem jedenáct. Hodinka utekla coby dup a do dveří už vcházeli první čtenáři. Tak brzy nashledanou!</w:t>
      </w:r>
    </w:p>
    <w:p w:rsidR="00EC3D4D" w:rsidRDefault="00EC3D4D" w:rsidP="00EC3D4D">
      <w:pPr>
        <w:rPr>
          <w:szCs w:val="36"/>
        </w:rPr>
      </w:pPr>
      <w:r>
        <w:rPr>
          <w:szCs w:val="36"/>
        </w:rPr>
        <w:t xml:space="preserve">- </w:t>
      </w:r>
      <w:r w:rsidRPr="0061405A">
        <w:rPr>
          <w:szCs w:val="36"/>
        </w:rPr>
        <w:t xml:space="preserve">Přicházeli v padesátých letech minulého století do pohraničí na tzv. umístěnky s cílem podpořit poválečné školství. Prožili tu mnohé roky, založili rodiny, někteří zůstali a další osud zanesl do různých koutů země. Přesto jim náš kraj přirostl k srdci a i po letech se sem rádi </w:t>
      </w:r>
      <w:r w:rsidRPr="0061405A">
        <w:rPr>
          <w:szCs w:val="36"/>
        </w:rPr>
        <w:lastRenderedPageBreak/>
        <w:t>vracejí. Již po třinácté jim 19. května 2012 kostomlatská knihovna otevřela své pohostinné prostory a bývalí pedagogové si mohli opět užít pohodový den ve společnosti tehdejších kolegů i žáků. Ať je jim dopřáno ještě mnoha takovýchto setkání!</w:t>
      </w:r>
    </w:p>
    <w:p w:rsidR="00EC3D4D" w:rsidRDefault="00EC3D4D" w:rsidP="00EC3D4D">
      <w:pPr>
        <w:rPr>
          <w:szCs w:val="36"/>
        </w:rPr>
      </w:pPr>
      <w:r>
        <w:rPr>
          <w:szCs w:val="36"/>
        </w:rPr>
        <w:t xml:space="preserve">- </w:t>
      </w:r>
      <w:r w:rsidRPr="0061405A">
        <w:rPr>
          <w:szCs w:val="36"/>
        </w:rPr>
        <w:t xml:space="preserve">Pečlivě připravený itinerář provázel knihovníky </w:t>
      </w:r>
      <w:r>
        <w:rPr>
          <w:szCs w:val="36"/>
        </w:rPr>
        <w:t xml:space="preserve">Průmyslovým palácem v Praze na Knižním veletrhu </w:t>
      </w:r>
      <w:r w:rsidRPr="0061405A">
        <w:rPr>
          <w:szCs w:val="36"/>
        </w:rPr>
        <w:t>v neděli 20. 5. 201</w:t>
      </w:r>
      <w:r>
        <w:rPr>
          <w:szCs w:val="36"/>
        </w:rPr>
        <w:t>2</w:t>
      </w:r>
      <w:r w:rsidRPr="0061405A">
        <w:rPr>
          <w:szCs w:val="36"/>
        </w:rPr>
        <w:t xml:space="preserve"> spolehlivě spletí stánků. Stihly se tak autogramiády i plánované nákupy knih. Na stánku nakladatelství JOTA čekaly na vyzvednutí pamětní listy podepsané Erichem </w:t>
      </w:r>
      <w:proofErr w:type="spellStart"/>
      <w:r w:rsidRPr="0061405A">
        <w:rPr>
          <w:szCs w:val="36"/>
        </w:rPr>
        <w:t>von</w:t>
      </w:r>
      <w:proofErr w:type="spellEnd"/>
      <w:r w:rsidRPr="0061405A">
        <w:rPr>
          <w:szCs w:val="36"/>
        </w:rPr>
        <w:t xml:space="preserve"> </w:t>
      </w:r>
      <w:proofErr w:type="spellStart"/>
      <w:r w:rsidRPr="0061405A">
        <w:rPr>
          <w:szCs w:val="36"/>
        </w:rPr>
        <w:t>Dänikenem</w:t>
      </w:r>
      <w:proofErr w:type="spellEnd"/>
      <w:r w:rsidRPr="0061405A">
        <w:rPr>
          <w:szCs w:val="36"/>
        </w:rPr>
        <w:t xml:space="preserve">, které pro kostomlatské připravil pan Miloslav Stingl. </w:t>
      </w:r>
      <w:r w:rsidRPr="0061405A">
        <w:rPr>
          <w:szCs w:val="36"/>
        </w:rPr>
        <w:br/>
        <w:t>Knižní trh je velmi dobře zásoben, jen těch finančních prostředků kdyby bylo víc! Ale i tak knihovníci odjížděli po poledni více než spokojeni.</w:t>
      </w:r>
    </w:p>
    <w:p w:rsidR="00EC3D4D" w:rsidRDefault="00EC3D4D" w:rsidP="00EC3D4D">
      <w:pPr>
        <w:rPr>
          <w:szCs w:val="36"/>
        </w:rPr>
      </w:pPr>
      <w:r>
        <w:rPr>
          <w:szCs w:val="36"/>
        </w:rPr>
        <w:t xml:space="preserve">- </w:t>
      </w:r>
      <w:r w:rsidRPr="00B06D2A">
        <w:rPr>
          <w:szCs w:val="36"/>
        </w:rPr>
        <w:t>Ve spolupráci s kostomlatskou školou přihlásili knihovníci letošní prvňáčky do projektu</w:t>
      </w:r>
      <w:r>
        <w:rPr>
          <w:szCs w:val="36"/>
        </w:rPr>
        <w:t xml:space="preserve"> Už jsem čtenář – knížka pro prvňáčka</w:t>
      </w:r>
      <w:r w:rsidRPr="00B06D2A">
        <w:rPr>
          <w:szCs w:val="36"/>
        </w:rPr>
        <w:t xml:space="preserve"> a formou besed a návštěv ve škole průběžně ověřují jejich čtenářské dovednosti. Na poslední "záv</w:t>
      </w:r>
      <w:r>
        <w:rPr>
          <w:szCs w:val="36"/>
        </w:rPr>
        <w:t>ě</w:t>
      </w:r>
      <w:r w:rsidRPr="00B06D2A">
        <w:rPr>
          <w:szCs w:val="36"/>
        </w:rPr>
        <w:t xml:space="preserve">rečnou" zkoušku se žáčkové sešli s knihovníky v úterý 22. května 2012 ve školní družině. Četlo se z knížek právě podepsaných na pražském knižním veletrhu - </w:t>
      </w:r>
      <w:proofErr w:type="spellStart"/>
      <w:r w:rsidRPr="00B06D2A">
        <w:rPr>
          <w:szCs w:val="36"/>
        </w:rPr>
        <w:t>Krysáci</w:t>
      </w:r>
      <w:proofErr w:type="spellEnd"/>
      <w:r w:rsidRPr="00B06D2A">
        <w:rPr>
          <w:szCs w:val="36"/>
        </w:rPr>
        <w:t xml:space="preserve"> a </w:t>
      </w:r>
      <w:proofErr w:type="spellStart"/>
      <w:r w:rsidRPr="00B06D2A">
        <w:rPr>
          <w:szCs w:val="36"/>
        </w:rPr>
        <w:t>Šiflík</w:t>
      </w:r>
      <w:proofErr w:type="spellEnd"/>
      <w:r w:rsidRPr="00B06D2A">
        <w:rPr>
          <w:szCs w:val="36"/>
        </w:rPr>
        <w:t xml:space="preserve"> a </w:t>
      </w:r>
      <w:proofErr w:type="spellStart"/>
      <w:r w:rsidRPr="00B06D2A">
        <w:rPr>
          <w:szCs w:val="36"/>
        </w:rPr>
        <w:t>Šuflík</w:t>
      </w:r>
      <w:proofErr w:type="spellEnd"/>
      <w:r w:rsidRPr="00B06D2A">
        <w:rPr>
          <w:szCs w:val="36"/>
        </w:rPr>
        <w:t xml:space="preserve">. Knihy putovaly kolem stolu a každý se pochlubil, jak mu čtení jde. A není sporu, že si Knížku pro prvňáčka všichni zaslouží. Knížky už jsou připraveny a tak při školní slavnosti v závěru školního roku je všichni dostanou. Takže na </w:t>
      </w:r>
      <w:proofErr w:type="spellStart"/>
      <w:r w:rsidRPr="00B06D2A">
        <w:rPr>
          <w:szCs w:val="36"/>
        </w:rPr>
        <w:t>odchodnou</w:t>
      </w:r>
      <w:proofErr w:type="spellEnd"/>
      <w:r w:rsidRPr="00B06D2A">
        <w:rPr>
          <w:szCs w:val="36"/>
        </w:rPr>
        <w:t xml:space="preserve"> ještě nějakou sladkost a upomínkové předměty z knižního veletrhu.</w:t>
      </w:r>
    </w:p>
    <w:p w:rsidR="00EC3D4D" w:rsidRDefault="00EC3D4D" w:rsidP="00EC3D4D">
      <w:pPr>
        <w:rPr>
          <w:szCs w:val="36"/>
        </w:rPr>
      </w:pPr>
      <w:r>
        <w:rPr>
          <w:szCs w:val="36"/>
        </w:rPr>
        <w:t xml:space="preserve">- </w:t>
      </w:r>
      <w:r w:rsidRPr="00D51C26">
        <w:rPr>
          <w:szCs w:val="36"/>
        </w:rPr>
        <w:t>Každoroční poznávací zájezd severočeského Svazu knihovníků a informačních pracovníků smě</w:t>
      </w:r>
      <w:r>
        <w:rPr>
          <w:szCs w:val="36"/>
        </w:rPr>
        <w:t>ř</w:t>
      </w:r>
      <w:r w:rsidRPr="00D51C26">
        <w:rPr>
          <w:szCs w:val="36"/>
        </w:rPr>
        <w:t>oval tentokrát na Rakovnicko a Kladensko. Prv</w:t>
      </w:r>
      <w:r>
        <w:rPr>
          <w:szCs w:val="36"/>
        </w:rPr>
        <w:t>n</w:t>
      </w:r>
      <w:r w:rsidRPr="00D51C26">
        <w:rPr>
          <w:szCs w:val="36"/>
        </w:rPr>
        <w:t xml:space="preserve">ím cílem výpravy 7. června 2012 byla návštěva Městské knihovny v Novém </w:t>
      </w:r>
      <w:proofErr w:type="spellStart"/>
      <w:r w:rsidRPr="00D51C26">
        <w:rPr>
          <w:szCs w:val="36"/>
        </w:rPr>
        <w:t>Strašecí</w:t>
      </w:r>
      <w:proofErr w:type="spellEnd"/>
      <w:r w:rsidRPr="00D51C26">
        <w:rPr>
          <w:szCs w:val="36"/>
        </w:rPr>
        <w:t>. Dobrá práce tamních knihovnic a příjemné prostředí bylo důvodem pro loňskou nominaci na titul Knihovna roku. Další zastávkou byl Rakovník, kde je knihovna umístěna v několika objektech. I tak se pe</w:t>
      </w:r>
      <w:r>
        <w:rPr>
          <w:szCs w:val="36"/>
        </w:rPr>
        <w:t>r</w:t>
      </w:r>
      <w:r w:rsidRPr="00D51C26">
        <w:rPr>
          <w:szCs w:val="36"/>
        </w:rPr>
        <w:t>sonál snaží o vytvoření důstojných podmínek pro čtenáře a návštěvníky. Starobylý hrad Křivoklát přivítal knihovníky a prohlídka se protáhla na více jak dvě hodiny. I tak zbyl čas na Středočeskou vědeckou knihovnu v Kladně, která sídlí v pěkné secesní budově.</w:t>
      </w:r>
    </w:p>
    <w:p w:rsidR="00EC3D4D" w:rsidRDefault="00EC3D4D" w:rsidP="00EC3D4D">
      <w:pPr>
        <w:rPr>
          <w:szCs w:val="36"/>
        </w:rPr>
      </w:pPr>
      <w:r>
        <w:rPr>
          <w:szCs w:val="36"/>
        </w:rPr>
        <w:t xml:space="preserve">- </w:t>
      </w:r>
      <w:r w:rsidRPr="003949C5">
        <w:rPr>
          <w:szCs w:val="36"/>
        </w:rPr>
        <w:t xml:space="preserve">Ve dnech 8. a 9. června 2012 patřilo </w:t>
      </w:r>
      <w:proofErr w:type="spellStart"/>
      <w:r w:rsidRPr="003949C5">
        <w:rPr>
          <w:szCs w:val="36"/>
        </w:rPr>
        <w:t>Opárenské</w:t>
      </w:r>
      <w:proofErr w:type="spellEnd"/>
      <w:r w:rsidRPr="003949C5">
        <w:rPr>
          <w:szCs w:val="36"/>
        </w:rPr>
        <w:t xml:space="preserve"> údolí návštěvníkům Dne s Lesy ČR. Kostomlatští knihovníci již tradičně zajišťovali prezenci účastníků a také dokumentaci. První den byl vyhrazen školám a vlakem a pěšky dorazilo více, jak půldruhé stovky dětí, které se n</w:t>
      </w:r>
      <w:r w:rsidR="00116AF6">
        <w:rPr>
          <w:szCs w:val="36"/>
        </w:rPr>
        <w:t>a stanovištích v údolí dozvěděly</w:t>
      </w:r>
      <w:r w:rsidRPr="003949C5">
        <w:rPr>
          <w:szCs w:val="36"/>
        </w:rPr>
        <w:t xml:space="preserve"> mnoho zajímavého o lese a lesnické práci. Druhý den byl připraven pro širokou veřejnost ještě bohatší program, zahrnující i práci sokolníka, výcvik loveckých psů i ukázky práce </w:t>
      </w:r>
      <w:proofErr w:type="spellStart"/>
      <w:r w:rsidRPr="003949C5">
        <w:rPr>
          <w:szCs w:val="36"/>
        </w:rPr>
        <w:t>arboristů</w:t>
      </w:r>
      <w:proofErr w:type="spellEnd"/>
      <w:r w:rsidRPr="003949C5">
        <w:rPr>
          <w:szCs w:val="36"/>
        </w:rPr>
        <w:t>, upravujících stromy pomocí lezecké techniky. Další den s Lesy ČR se připravuje na září tohoto roku v</w:t>
      </w:r>
      <w:r w:rsidR="00DB74B9">
        <w:rPr>
          <w:szCs w:val="36"/>
        </w:rPr>
        <w:t> </w:t>
      </w:r>
      <w:r w:rsidRPr="003949C5">
        <w:rPr>
          <w:szCs w:val="36"/>
        </w:rPr>
        <w:t>Kostomlatech</w:t>
      </w:r>
      <w:r w:rsidR="00DB74B9">
        <w:rPr>
          <w:szCs w:val="36"/>
        </w:rPr>
        <w:t>.</w:t>
      </w:r>
    </w:p>
    <w:p w:rsidR="00EC3D4D" w:rsidRDefault="00EC3D4D" w:rsidP="00EC3D4D">
      <w:pPr>
        <w:rPr>
          <w:szCs w:val="36"/>
        </w:rPr>
      </w:pPr>
      <w:r>
        <w:rPr>
          <w:szCs w:val="36"/>
        </w:rPr>
        <w:t>- Ze školní akademie žáků 2. stupně ZŠ 22. června 2012 byla pořízena video a fotodokumentace.</w:t>
      </w:r>
    </w:p>
    <w:p w:rsidR="00EC3D4D" w:rsidRDefault="00EC3D4D" w:rsidP="00EC3D4D">
      <w:pPr>
        <w:rPr>
          <w:szCs w:val="36"/>
        </w:rPr>
      </w:pPr>
      <w:r>
        <w:rPr>
          <w:szCs w:val="36"/>
        </w:rPr>
        <w:t>- Dne 25. června 2012 se knihovníci museli rozdělit a to mezi zájezd 1. stupně do indiánské vesničky a Hřenska a rozlučku předškoláků v mateřské škole. Samozřejmě bylo vše zdokumentováno.</w:t>
      </w:r>
    </w:p>
    <w:p w:rsidR="00EC3D4D" w:rsidRDefault="00EC3D4D" w:rsidP="00EC3D4D">
      <w:pPr>
        <w:rPr>
          <w:szCs w:val="36"/>
        </w:rPr>
      </w:pPr>
      <w:r>
        <w:rPr>
          <w:szCs w:val="36"/>
        </w:rPr>
        <w:t>- Dokumentace byla pořízena i ze školní slavnosti žáků 1. stupně ZŠ 28. června 2012 a z navazujícího rozloučení vycházejících žáků.</w:t>
      </w:r>
    </w:p>
    <w:p w:rsidR="00EC3D4D" w:rsidRDefault="00EC3D4D" w:rsidP="00EC3D4D">
      <w:pPr>
        <w:rPr>
          <w:szCs w:val="36"/>
        </w:rPr>
      </w:pPr>
      <w:r>
        <w:rPr>
          <w:szCs w:val="36"/>
        </w:rPr>
        <w:t xml:space="preserve">- Knihovníci byli pozváni na Obecní slavnost do </w:t>
      </w:r>
      <w:proofErr w:type="spellStart"/>
      <w:r>
        <w:rPr>
          <w:szCs w:val="36"/>
        </w:rPr>
        <w:t>Vlastislavi</w:t>
      </w:r>
      <w:proofErr w:type="spellEnd"/>
      <w:r>
        <w:rPr>
          <w:szCs w:val="36"/>
        </w:rPr>
        <w:t xml:space="preserve"> na 11. srpna 2012, kde bylo hlavním programem úžasné vystoupení Vladimíra Hrona.</w:t>
      </w:r>
    </w:p>
    <w:p w:rsidR="00EC3D4D" w:rsidRDefault="00EC3D4D" w:rsidP="00EC3D4D">
      <w:pPr>
        <w:rPr>
          <w:szCs w:val="36"/>
        </w:rPr>
      </w:pPr>
      <w:r>
        <w:rPr>
          <w:szCs w:val="36"/>
        </w:rPr>
        <w:t>- Tradičního setkání knihovníků – seniorů z celé České republiky se knihovníci zúčastnili ve dnech 20. až 22. srpna 2012. Hostitelem byla Městská knihovna v Lounech, která připravila bohatý společenský a kulturní program. I když to bylo v těch letošních nejparnějších dnech, všem se setkání líbilo.</w:t>
      </w:r>
    </w:p>
    <w:p w:rsidR="00EC3D4D" w:rsidRDefault="00EC3D4D" w:rsidP="00EC3D4D">
      <w:pPr>
        <w:rPr>
          <w:szCs w:val="36"/>
        </w:rPr>
      </w:pPr>
      <w:r>
        <w:rPr>
          <w:szCs w:val="36"/>
        </w:rPr>
        <w:t>- V týdnu od 3. do 7. září 2012 se knihovník zúčastnil cesty hodnotící komise po všech krajích ČR. Cílem bylo vybrat nejlepší knihovnu v rámci soutěže Knihovna roku 2012.</w:t>
      </w:r>
    </w:p>
    <w:p w:rsidR="00EC3D4D" w:rsidRDefault="00EC3D4D" w:rsidP="00EC3D4D">
      <w:pPr>
        <w:rPr>
          <w:szCs w:val="36"/>
        </w:rPr>
      </w:pPr>
      <w:r>
        <w:rPr>
          <w:szCs w:val="36"/>
        </w:rPr>
        <w:t>- Prvňáčkům předala paní knihovnice 3. září 2012 pamětní list a drobný knižní dárek.</w:t>
      </w:r>
    </w:p>
    <w:p w:rsidR="00EC3D4D" w:rsidRDefault="00EC3D4D" w:rsidP="00EC3D4D">
      <w:pPr>
        <w:rPr>
          <w:szCs w:val="36"/>
        </w:rPr>
      </w:pPr>
      <w:r>
        <w:rPr>
          <w:szCs w:val="36"/>
        </w:rPr>
        <w:t xml:space="preserve">- Tucet knihovnic z klatovské knihovny navštívil kostomlatskou knihovnu dne 7. září 2012. V doprovodu L. </w:t>
      </w:r>
      <w:proofErr w:type="spellStart"/>
      <w:r>
        <w:rPr>
          <w:szCs w:val="36"/>
        </w:rPr>
        <w:t>Faigla</w:t>
      </w:r>
      <w:proofErr w:type="spellEnd"/>
      <w:r>
        <w:rPr>
          <w:szCs w:val="36"/>
        </w:rPr>
        <w:t xml:space="preserve"> a P. Bláhy si prohlédly i hrad a kostel.</w:t>
      </w:r>
    </w:p>
    <w:p w:rsidR="00EC3D4D" w:rsidRDefault="00EC3D4D" w:rsidP="00EC3D4D">
      <w:pPr>
        <w:rPr>
          <w:szCs w:val="36"/>
        </w:rPr>
      </w:pPr>
      <w:r>
        <w:rPr>
          <w:szCs w:val="36"/>
        </w:rPr>
        <w:lastRenderedPageBreak/>
        <w:t>- Co venkovské knihovny umějí a mohou, je název tradičního každoročního setkání malých knihoven. Tentokrát se setkání uskutečnilo ve dnech 13. až 15. září 2012 v Městské knihovně Třebíč a Obecní knihovně v </w:t>
      </w:r>
      <w:proofErr w:type="spellStart"/>
      <w:r>
        <w:rPr>
          <w:szCs w:val="36"/>
        </w:rPr>
        <w:t>Petrůvkách</w:t>
      </w:r>
      <w:proofErr w:type="spellEnd"/>
      <w:r>
        <w:rPr>
          <w:szCs w:val="36"/>
        </w:rPr>
        <w:t>, která získala titul Knihovna roku 2010. Byly to pohodové, inspirativní dny v malebném prostředí Vysočiny.</w:t>
      </w:r>
    </w:p>
    <w:p w:rsidR="00EC3D4D" w:rsidRDefault="00EC3D4D" w:rsidP="00EC3D4D">
      <w:pPr>
        <w:rPr>
          <w:szCs w:val="36"/>
        </w:rPr>
      </w:pPr>
      <w:r>
        <w:rPr>
          <w:szCs w:val="36"/>
        </w:rPr>
        <w:t>- Dne 19. září 2012 se knihovník zúčastnil školení ve Státní vědecké knihovně v Ústí n/L.</w:t>
      </w:r>
    </w:p>
    <w:p w:rsidR="00EC3D4D" w:rsidRDefault="00EC3D4D" w:rsidP="00EC3D4D">
      <w:pPr>
        <w:rPr>
          <w:szCs w:val="36"/>
        </w:rPr>
      </w:pPr>
      <w:r>
        <w:rPr>
          <w:szCs w:val="36"/>
        </w:rPr>
        <w:t>- Motto letošního Týdne knihoven (1. až 7. října 2012) bylo Čti, a žij zdravě. Tomu odpovídala i výstavka knih o zdravém životním stylu i expozice zeleniny a ovoce a dalších produktů zdravé výživy z darů čtenářů a příznivců. Výstavka zůsta</w:t>
      </w:r>
      <w:r w:rsidR="00DB74B9">
        <w:rPr>
          <w:szCs w:val="36"/>
        </w:rPr>
        <w:t>la</w:t>
      </w:r>
      <w:r>
        <w:rPr>
          <w:szCs w:val="36"/>
        </w:rPr>
        <w:t xml:space="preserve"> v knihovně, postupně obnovována, po celý říjen.</w:t>
      </w:r>
    </w:p>
    <w:p w:rsidR="00EC3D4D" w:rsidRDefault="00EC3D4D" w:rsidP="00EC3D4D">
      <w:pPr>
        <w:rPr>
          <w:szCs w:val="36"/>
        </w:rPr>
      </w:pPr>
      <w:r>
        <w:rPr>
          <w:szCs w:val="36"/>
        </w:rPr>
        <w:t xml:space="preserve">- </w:t>
      </w:r>
      <w:r w:rsidRPr="00673EFE">
        <w:rPr>
          <w:szCs w:val="36"/>
        </w:rPr>
        <w:t>Prvními besedníky, kteří přišli 2. října 2012 do knihovny v letošním Týdnu knihoven byly děti z kostomlatské mateřinky. Již tradičně se s knihovníky navzájem představily a pak už se vrhly do pilné práce. Téma už měly paní učitelky připravené a to dvojice kamarádů z pohádek a příběhů. Kartičky s dvojicemi pohádkových kamarádů měla paní knihovnice už připravené</w:t>
      </w:r>
      <w:r>
        <w:rPr>
          <w:szCs w:val="36"/>
        </w:rPr>
        <w:t>.</w:t>
      </w:r>
    </w:p>
    <w:p w:rsidR="00EC3D4D" w:rsidRDefault="00EC3D4D" w:rsidP="00EC3D4D">
      <w:pPr>
        <w:rPr>
          <w:szCs w:val="36"/>
        </w:rPr>
      </w:pPr>
      <w:r>
        <w:rPr>
          <w:szCs w:val="36"/>
        </w:rPr>
        <w:t>- Ve středu 3. října 2012 se v knihovně vystřídaly všechny třídy 1. stupně ZŠ. Nejprve dorazili prvňáčci a první co dostali byly čtenářské průkazy, které si v knihovnickém počítači sami zaregistrovali. Pak si sami vybrali knížku a i tu si vložili do výpůjční databáze. Zbyla chvíle i na vyzkoušení loutka Kašpárka. A pak si s knihovníky vyprávěli o zdravé výživě. O té si přišli do knihovny postupně popovídat i žáci 4. a 5. a naposledy i 2. a 3. třídy. Prokazovali pak i znalosti vystavených plodů i ukázek obilovin a luštěnin. Všechny třídy si přečetly i pohádku o klukovi, který rád jedl, která ke zdravé výživě a pohybu přímo nabádala.</w:t>
      </w:r>
    </w:p>
    <w:p w:rsidR="00EC3D4D" w:rsidRDefault="00EC3D4D" w:rsidP="00EC3D4D">
      <w:pPr>
        <w:rPr>
          <w:szCs w:val="36"/>
        </w:rPr>
      </w:pPr>
      <w:r>
        <w:rPr>
          <w:szCs w:val="36"/>
        </w:rPr>
        <w:t>- Ve čtvrtek 4. října 2012 se knihovníci zúčastnili slavnostního předání státní ceny Knihovna roku 2012 v pražském Klementinu. Knihovnou roku se stala Obecní knihovna v </w:t>
      </w:r>
      <w:proofErr w:type="spellStart"/>
      <w:r>
        <w:rPr>
          <w:szCs w:val="36"/>
        </w:rPr>
        <w:t>Ratíškovicích</w:t>
      </w:r>
      <w:proofErr w:type="spellEnd"/>
      <w:r>
        <w:rPr>
          <w:szCs w:val="36"/>
        </w:rPr>
        <w:t xml:space="preserve"> na Jižní Moravě. Kostomlatští knihovníci předali všem nominovaným knihovnám pamětní list jako v předešlých letech.</w:t>
      </w:r>
    </w:p>
    <w:p w:rsidR="00EC481A" w:rsidRDefault="00EC3D4D" w:rsidP="00EC3D4D">
      <w:pPr>
        <w:rPr>
          <w:szCs w:val="36"/>
        </w:rPr>
      </w:pPr>
      <w:r>
        <w:rPr>
          <w:szCs w:val="36"/>
        </w:rPr>
        <w:t>- Týden knihoven završili knihovníci na Dnu s Lesy ČR, který se konal v sobotu 6. října 2012 v podhradí a na hradě Kostomlaty. Část výstavky o zdravém životním stylu byla k vidění na úvodním stanovišti trasy. Naučnou trasu si prošla i část delegace z obce Hlince, která tento den navštívila naší obec.</w:t>
      </w:r>
    </w:p>
    <w:p w:rsidR="00EC3D4D" w:rsidRDefault="00EC3D4D" w:rsidP="00EC3D4D">
      <w:pPr>
        <w:rPr>
          <w:szCs w:val="36"/>
        </w:rPr>
      </w:pPr>
      <w:r>
        <w:rPr>
          <w:szCs w:val="36"/>
        </w:rPr>
        <w:t>- Dne 10. října 2012 se knihovníci zúčastnili setkání v Městské knihovně v Bílině. Na těchto setkáních se scházejí bývalé knihovnice z regionu a letos bylo i příležitostí k rozloučení s ředitelkou bílinské knihovny, která odchází do důchodu.</w:t>
      </w:r>
    </w:p>
    <w:p w:rsidR="00EC3D4D" w:rsidRDefault="00EC3D4D" w:rsidP="00EC3D4D">
      <w:pPr>
        <w:rPr>
          <w:szCs w:val="36"/>
        </w:rPr>
      </w:pPr>
      <w:r>
        <w:rPr>
          <w:szCs w:val="36"/>
        </w:rPr>
        <w:t xml:space="preserve">- Na </w:t>
      </w:r>
      <w:proofErr w:type="spellStart"/>
      <w:r>
        <w:rPr>
          <w:szCs w:val="36"/>
        </w:rPr>
        <w:t>Drakiádě</w:t>
      </w:r>
      <w:proofErr w:type="spellEnd"/>
      <w:r>
        <w:rPr>
          <w:szCs w:val="36"/>
        </w:rPr>
        <w:t xml:space="preserve"> 18. října 2012 se sešla téměř šedesátka návštěvníků a k nebi vzlétlo třicet barevných draků. Účastníci si odnášeli diplom a drobný dárek. Byla pořízena foto a videodokumentace.</w:t>
      </w:r>
    </w:p>
    <w:p w:rsidR="00EC3D4D" w:rsidRDefault="00EC3D4D" w:rsidP="00EC3D4D">
      <w:pPr>
        <w:rPr>
          <w:szCs w:val="36"/>
        </w:rPr>
      </w:pPr>
      <w:r>
        <w:rPr>
          <w:szCs w:val="36"/>
        </w:rPr>
        <w:t xml:space="preserve">- Rovněž bylo zdokumentováno </w:t>
      </w:r>
      <w:proofErr w:type="spellStart"/>
      <w:r>
        <w:rPr>
          <w:szCs w:val="36"/>
        </w:rPr>
        <w:t>halloweenské</w:t>
      </w:r>
      <w:proofErr w:type="spellEnd"/>
      <w:r>
        <w:rPr>
          <w:szCs w:val="36"/>
        </w:rPr>
        <w:t xml:space="preserve"> </w:t>
      </w:r>
      <w:proofErr w:type="spellStart"/>
      <w:r>
        <w:rPr>
          <w:szCs w:val="36"/>
        </w:rPr>
        <w:t>dýňování</w:t>
      </w:r>
      <w:proofErr w:type="spellEnd"/>
      <w:r>
        <w:rPr>
          <w:szCs w:val="36"/>
        </w:rPr>
        <w:t xml:space="preserve"> na parku dne 29. října 2012. DVD je v knihovně k objednání.</w:t>
      </w:r>
    </w:p>
    <w:p w:rsidR="00EC3D4D" w:rsidRDefault="00EC3D4D" w:rsidP="00EC3D4D">
      <w:pPr>
        <w:rPr>
          <w:szCs w:val="36"/>
        </w:rPr>
      </w:pPr>
      <w:r>
        <w:rPr>
          <w:szCs w:val="36"/>
        </w:rPr>
        <w:t>- Z lampionového průvodu a divadelního představení na hřišti dne 9. listopadu 2012 je rovněž k dispozici DVD.</w:t>
      </w:r>
    </w:p>
    <w:p w:rsidR="00EC3D4D" w:rsidRDefault="00EC3D4D" w:rsidP="00EC3D4D">
      <w:pPr>
        <w:rPr>
          <w:szCs w:val="36"/>
        </w:rPr>
      </w:pPr>
      <w:r>
        <w:rPr>
          <w:szCs w:val="36"/>
        </w:rPr>
        <w:t xml:space="preserve">- Knihovníci se zúčastnili vítání občánků dne 25. listopadu 2012. </w:t>
      </w:r>
      <w:proofErr w:type="spellStart"/>
      <w:r>
        <w:rPr>
          <w:szCs w:val="36"/>
        </w:rPr>
        <w:t>Fototablíčko</w:t>
      </w:r>
      <w:proofErr w:type="spellEnd"/>
      <w:r>
        <w:rPr>
          <w:szCs w:val="36"/>
        </w:rPr>
        <w:t xml:space="preserve"> z této akce </w:t>
      </w:r>
      <w:r w:rsidR="00DB74B9">
        <w:rPr>
          <w:szCs w:val="36"/>
        </w:rPr>
        <w:t>je</w:t>
      </w:r>
      <w:r>
        <w:rPr>
          <w:szCs w:val="36"/>
        </w:rPr>
        <w:t xml:space="preserve"> k vyzvednutí v knihovně.</w:t>
      </w:r>
    </w:p>
    <w:p w:rsidR="00EC3D4D" w:rsidRDefault="00EC3D4D" w:rsidP="00EC3D4D">
      <w:pPr>
        <w:rPr>
          <w:szCs w:val="36"/>
        </w:rPr>
      </w:pPr>
      <w:r>
        <w:rPr>
          <w:szCs w:val="36"/>
        </w:rPr>
        <w:t>- Při rozsvícení vánočního stromu 30. listopadu 2012 byla návštěvníkům k dispozici vyhřátá knihovna, kde mohli zhlédnout výstavu betlémů a posedět u punče a vánočního cukroví.</w:t>
      </w:r>
    </w:p>
    <w:p w:rsidR="00EC3D4D" w:rsidRDefault="00EC3D4D" w:rsidP="00EC3D4D">
      <w:pPr>
        <w:rPr>
          <w:szCs w:val="36"/>
        </w:rPr>
      </w:pPr>
      <w:r>
        <w:rPr>
          <w:szCs w:val="36"/>
        </w:rPr>
        <w:t>- Dne 6. prosince 2012 uplyn</w:t>
      </w:r>
      <w:r w:rsidR="00DB74B9">
        <w:rPr>
          <w:szCs w:val="36"/>
        </w:rPr>
        <w:t>ulo</w:t>
      </w:r>
      <w:r>
        <w:rPr>
          <w:szCs w:val="36"/>
        </w:rPr>
        <w:t xml:space="preserve"> 50 let ode dne, kdy současná knihovnice přivítala první čtenáře v knihovně, kterou uspořádala se svým otcem z hromady knih v bývalém lokále „U </w:t>
      </w:r>
      <w:proofErr w:type="spellStart"/>
      <w:r>
        <w:rPr>
          <w:szCs w:val="36"/>
        </w:rPr>
        <w:t>Süsmülichů</w:t>
      </w:r>
      <w:proofErr w:type="spellEnd"/>
      <w:r>
        <w:rPr>
          <w:szCs w:val="36"/>
        </w:rPr>
        <w:t xml:space="preserve">“ (dnes Hájkovi). K prvním čtenářům patřila i paní Růžena </w:t>
      </w:r>
      <w:proofErr w:type="spellStart"/>
      <w:r>
        <w:rPr>
          <w:szCs w:val="36"/>
        </w:rPr>
        <w:t>Voltrová</w:t>
      </w:r>
      <w:proofErr w:type="spellEnd"/>
      <w:r>
        <w:rPr>
          <w:szCs w:val="36"/>
        </w:rPr>
        <w:t>.</w:t>
      </w:r>
    </w:p>
    <w:p w:rsidR="00EC3D4D" w:rsidRDefault="00EC3D4D" w:rsidP="00EC3D4D">
      <w:pPr>
        <w:rPr>
          <w:szCs w:val="36"/>
        </w:rPr>
      </w:pPr>
      <w:r>
        <w:rPr>
          <w:szCs w:val="36"/>
        </w:rPr>
        <w:t>- Dne 7. prosince 2012 se knihovníci zúčastn</w:t>
      </w:r>
      <w:r w:rsidR="00DB74B9">
        <w:rPr>
          <w:szCs w:val="36"/>
        </w:rPr>
        <w:t>ili</w:t>
      </w:r>
      <w:r>
        <w:rPr>
          <w:szCs w:val="36"/>
        </w:rPr>
        <w:t xml:space="preserve"> jednání sekce veřejných knihoven v Národní knihovně v Praze.</w:t>
      </w:r>
    </w:p>
    <w:p w:rsidR="00EC3D4D" w:rsidRDefault="00EC3D4D" w:rsidP="00EC3D4D">
      <w:pPr>
        <w:rPr>
          <w:szCs w:val="36"/>
        </w:rPr>
      </w:pPr>
      <w:r>
        <w:rPr>
          <w:szCs w:val="36"/>
        </w:rPr>
        <w:t>- Divadelní představení a mikulášskou nadílku dne 8. prosince 2012 natoč</w:t>
      </w:r>
      <w:r w:rsidR="0033555D">
        <w:rPr>
          <w:szCs w:val="36"/>
        </w:rPr>
        <w:t>ili</w:t>
      </w:r>
      <w:r>
        <w:rPr>
          <w:szCs w:val="36"/>
        </w:rPr>
        <w:t xml:space="preserve"> knihovníci na video a poříd</w:t>
      </w:r>
      <w:r w:rsidR="0033555D">
        <w:rPr>
          <w:szCs w:val="36"/>
        </w:rPr>
        <w:t>ili</w:t>
      </w:r>
      <w:r>
        <w:rPr>
          <w:szCs w:val="36"/>
        </w:rPr>
        <w:t xml:space="preserve"> i fotodokumentaci.</w:t>
      </w:r>
    </w:p>
    <w:p w:rsidR="00EC3D4D" w:rsidRDefault="00EC3D4D" w:rsidP="00EC3D4D">
      <w:pPr>
        <w:rPr>
          <w:szCs w:val="36"/>
        </w:rPr>
      </w:pPr>
      <w:r>
        <w:rPr>
          <w:szCs w:val="36"/>
        </w:rPr>
        <w:lastRenderedPageBreak/>
        <w:t xml:space="preserve">- Milé pozvání dostali knihovníci od dětí z Mateřské školy na vánoční besídku dne 17. prosince 2012. </w:t>
      </w:r>
    </w:p>
    <w:p w:rsidR="00EC3D4D" w:rsidRDefault="00EC3D4D" w:rsidP="00EC3D4D">
      <w:pPr>
        <w:rPr>
          <w:szCs w:val="36"/>
        </w:rPr>
      </w:pPr>
      <w:r>
        <w:rPr>
          <w:szCs w:val="36"/>
        </w:rPr>
        <w:t>- Následujícího dne – 18. prosince 2012 se v knihovně vystřída</w:t>
      </w:r>
      <w:r w:rsidR="0033555D">
        <w:rPr>
          <w:szCs w:val="36"/>
        </w:rPr>
        <w:t>ly</w:t>
      </w:r>
      <w:r>
        <w:rPr>
          <w:szCs w:val="36"/>
        </w:rPr>
        <w:t xml:space="preserve"> všechny třídy z 1. stupně ZŠ na besedách s vánoční tématikou.</w:t>
      </w:r>
    </w:p>
    <w:p w:rsidR="00EC3D4D" w:rsidRDefault="00EC3D4D" w:rsidP="00EC3D4D">
      <w:pPr>
        <w:rPr>
          <w:szCs w:val="36"/>
        </w:rPr>
      </w:pPr>
      <w:r>
        <w:rPr>
          <w:szCs w:val="36"/>
        </w:rPr>
        <w:t>- Ve večerních hodinách 20. prosince 2012 se do knihovny při</w:t>
      </w:r>
      <w:r w:rsidR="0033555D">
        <w:rPr>
          <w:szCs w:val="36"/>
        </w:rPr>
        <w:t>šli</w:t>
      </w:r>
      <w:r>
        <w:rPr>
          <w:szCs w:val="36"/>
        </w:rPr>
        <w:t xml:space="preserve"> podívat nocležníci z 2. stupně ZŠ. I s nimi knihovníci pobesed</w:t>
      </w:r>
      <w:r w:rsidR="0033555D">
        <w:rPr>
          <w:szCs w:val="36"/>
        </w:rPr>
        <w:t>ovali</w:t>
      </w:r>
      <w:r>
        <w:rPr>
          <w:szCs w:val="36"/>
        </w:rPr>
        <w:t xml:space="preserve"> na téma blížících se vánočních svátků</w:t>
      </w:r>
      <w:r w:rsidR="0033555D">
        <w:rPr>
          <w:szCs w:val="36"/>
        </w:rPr>
        <w:t xml:space="preserve"> a připravili jim rovněž kvíz znalostí o vánočních tradicích</w:t>
      </w:r>
      <w:r>
        <w:rPr>
          <w:szCs w:val="36"/>
        </w:rPr>
        <w:t>.</w:t>
      </w:r>
    </w:p>
    <w:p w:rsidR="00EC3D4D" w:rsidRDefault="00EC3D4D" w:rsidP="00EC3D4D">
      <w:pPr>
        <w:rPr>
          <w:szCs w:val="36"/>
        </w:rPr>
      </w:pPr>
      <w:r>
        <w:rPr>
          <w:szCs w:val="36"/>
        </w:rPr>
        <w:t xml:space="preserve">- V knihovně </w:t>
      </w:r>
      <w:r w:rsidR="0033555D">
        <w:rPr>
          <w:szCs w:val="36"/>
        </w:rPr>
        <w:t>bylo</w:t>
      </w:r>
      <w:r>
        <w:rPr>
          <w:szCs w:val="36"/>
        </w:rPr>
        <w:t xml:space="preserve"> možno zhlédnout výstavu betlémů až do 8. ledna 2013. </w:t>
      </w:r>
      <w:r w:rsidR="0033555D">
        <w:rPr>
          <w:szCs w:val="36"/>
        </w:rPr>
        <w:t>Následovat</w:t>
      </w:r>
      <w:r>
        <w:rPr>
          <w:szCs w:val="36"/>
        </w:rPr>
        <w:t xml:space="preserve"> bude v knihovně výstava fotografií z Českého středohoří, kterou nám zapůjčila Správa chráněné krajinné oblasti v Litoměřicích.</w:t>
      </w:r>
    </w:p>
    <w:p w:rsidR="00EC3D4D" w:rsidRDefault="00EC3D4D" w:rsidP="00EC3D4D">
      <w:pPr>
        <w:rPr>
          <w:szCs w:val="36"/>
        </w:rPr>
      </w:pPr>
      <w:r>
        <w:rPr>
          <w:szCs w:val="36"/>
        </w:rPr>
        <w:t xml:space="preserve">- Poslední půjčování v tomto roce </w:t>
      </w:r>
      <w:r w:rsidR="0033555D">
        <w:rPr>
          <w:szCs w:val="36"/>
        </w:rPr>
        <w:t>bylo</w:t>
      </w:r>
      <w:r>
        <w:rPr>
          <w:szCs w:val="36"/>
        </w:rPr>
        <w:t xml:space="preserve"> 18. prosince a další až 8. ledna 2013. </w:t>
      </w:r>
    </w:p>
    <w:p w:rsidR="00EC3D4D" w:rsidRDefault="00EC3D4D" w:rsidP="00EC3D4D">
      <w:pPr>
        <w:rPr>
          <w:szCs w:val="36"/>
        </w:rPr>
      </w:pPr>
    </w:p>
    <w:p w:rsidR="00B256D8" w:rsidRDefault="00B256D8" w:rsidP="00E55862">
      <w:pPr>
        <w:pStyle w:val="Nzev"/>
        <w:jc w:val="left"/>
        <w:rPr>
          <w:b w:val="0"/>
          <w:bCs w:val="0"/>
          <w:iCs/>
        </w:rPr>
      </w:pPr>
    </w:p>
    <w:p w:rsidR="008F718B" w:rsidRDefault="008F56D1" w:rsidP="008F56D1">
      <w:pPr>
        <w:pStyle w:val="Nzev"/>
        <w:ind w:left="360"/>
        <w:jc w:val="both"/>
        <w:rPr>
          <w:b w:val="0"/>
          <w:bCs w:val="0"/>
        </w:rPr>
      </w:pPr>
      <w:r w:rsidRPr="00C06A40">
        <w:rPr>
          <w:b w:val="0"/>
          <w:bCs w:val="0"/>
        </w:rPr>
        <w:t>Čtenářům děkujeme za věrnost a spřízněným duším za podporu.</w:t>
      </w:r>
    </w:p>
    <w:p w:rsidR="008F718B" w:rsidRDefault="008F718B" w:rsidP="0083600C">
      <w:pPr>
        <w:pStyle w:val="Nzev"/>
        <w:jc w:val="both"/>
        <w:rPr>
          <w:b w:val="0"/>
          <w:bCs w:val="0"/>
        </w:rPr>
      </w:pPr>
    </w:p>
    <w:p w:rsidR="008F56D1" w:rsidRPr="00932335" w:rsidRDefault="008F56D1" w:rsidP="00932335">
      <w:pPr>
        <w:pStyle w:val="Nzev"/>
        <w:ind w:left="360"/>
        <w:jc w:val="both"/>
        <w:rPr>
          <w:b w:val="0"/>
        </w:rPr>
      </w:pPr>
      <w:r w:rsidRPr="00932335">
        <w:rPr>
          <w:b w:val="0"/>
        </w:rPr>
        <w:t xml:space="preserve"> </w:t>
      </w:r>
      <w:r w:rsidR="00253B4E">
        <w:rPr>
          <w:b w:val="0"/>
        </w:rPr>
        <w:t>V</w:t>
      </w:r>
      <w:r w:rsidRPr="00932335">
        <w:rPr>
          <w:b w:val="0"/>
        </w:rPr>
        <w:t xml:space="preserve"> Kostomlatech </w:t>
      </w:r>
      <w:r w:rsidR="0033555D">
        <w:rPr>
          <w:b w:val="0"/>
        </w:rPr>
        <w:t>2</w:t>
      </w:r>
      <w:r w:rsidR="00DE0316">
        <w:rPr>
          <w:b w:val="0"/>
        </w:rPr>
        <w:t>5</w:t>
      </w:r>
      <w:r w:rsidR="00DE0316" w:rsidRPr="00932335">
        <w:rPr>
          <w:b w:val="0"/>
        </w:rPr>
        <w:t>. 1. 201</w:t>
      </w:r>
      <w:r w:rsidR="0033555D">
        <w:rPr>
          <w:b w:val="0"/>
        </w:rPr>
        <w:t>3</w:t>
      </w:r>
      <w:r w:rsidRPr="00932335">
        <w:rPr>
          <w:b w:val="0"/>
        </w:rPr>
        <w:tab/>
      </w:r>
      <w:r w:rsidRPr="00932335">
        <w:rPr>
          <w:b w:val="0"/>
        </w:rPr>
        <w:tab/>
      </w:r>
    </w:p>
    <w:p w:rsidR="008F56D1" w:rsidRDefault="008F56D1" w:rsidP="00253B4E">
      <w:pPr>
        <w:rPr>
          <w:szCs w:val="20"/>
        </w:rPr>
      </w:pPr>
    </w:p>
    <w:p w:rsidR="006B65E8" w:rsidRPr="00252DF2" w:rsidRDefault="006B65E8" w:rsidP="00253B4E">
      <w:pPr>
        <w:rPr>
          <w:szCs w:val="20"/>
        </w:rPr>
      </w:pPr>
    </w:p>
    <w:p w:rsidR="008F56D1" w:rsidRDefault="008F56D1" w:rsidP="008F56D1">
      <w:pPr>
        <w:rPr>
          <w:szCs w:val="20"/>
        </w:rPr>
      </w:pPr>
      <w:r>
        <w:tab/>
      </w:r>
      <w:r>
        <w:tab/>
      </w:r>
      <w:r>
        <w:tab/>
      </w:r>
      <w:r>
        <w:tab/>
      </w:r>
      <w:r>
        <w:tab/>
      </w:r>
      <w:r>
        <w:tab/>
      </w:r>
      <w:r>
        <w:tab/>
      </w:r>
      <w:r>
        <w:tab/>
        <w:t xml:space="preserve">        Miroslav Bláha</w:t>
      </w:r>
    </w:p>
    <w:p w:rsidR="008F718B" w:rsidRDefault="008F56D1" w:rsidP="008F56D1">
      <w:r>
        <w:tab/>
      </w:r>
      <w:r>
        <w:tab/>
      </w:r>
      <w:r>
        <w:tab/>
      </w:r>
      <w:r>
        <w:tab/>
      </w:r>
      <w:r>
        <w:tab/>
      </w:r>
      <w:r>
        <w:tab/>
      </w:r>
      <w:r>
        <w:tab/>
      </w:r>
      <w:r>
        <w:tab/>
      </w:r>
      <w:r>
        <w:tab/>
      </w:r>
      <w:r w:rsidR="00932335">
        <w:t>k</w:t>
      </w:r>
      <w:r>
        <w:t>nihovník</w:t>
      </w:r>
    </w:p>
    <w:p w:rsidR="008F718B" w:rsidRDefault="008F718B" w:rsidP="008F56D1"/>
    <w:p w:rsidR="006B65E8" w:rsidRDefault="006B65E8" w:rsidP="008F56D1"/>
    <w:p w:rsidR="006B65E8" w:rsidRDefault="006B65E8" w:rsidP="008F56D1"/>
    <w:p w:rsidR="006B65E8" w:rsidRDefault="006B65E8" w:rsidP="008F56D1"/>
    <w:p w:rsidR="006B65E8" w:rsidRDefault="006B65E8" w:rsidP="008F56D1"/>
    <w:p w:rsidR="00023CB4" w:rsidRDefault="008F56D1" w:rsidP="00023CB4">
      <w:r>
        <w:tab/>
      </w:r>
    </w:p>
    <w:p w:rsidR="00023CB4" w:rsidRDefault="008F56D1" w:rsidP="00023CB4">
      <w:pPr>
        <w:ind w:firstLine="708"/>
      </w:pPr>
      <w:r>
        <w:t>- 1 x Regionální knihovna Teplice</w:t>
      </w:r>
      <w:r w:rsidR="00023CB4">
        <w:tab/>
      </w:r>
      <w:r w:rsidR="00023CB4">
        <w:tab/>
        <w:t>spojení</w:t>
      </w:r>
      <w:r w:rsidR="00023CB4">
        <w:tab/>
        <w:t xml:space="preserve">- tel. </w:t>
      </w:r>
      <w:r w:rsidR="00B55245">
        <w:t xml:space="preserve"> - </w:t>
      </w:r>
      <w:r w:rsidR="00023CB4">
        <w:t>417871118 - knihovna</w:t>
      </w:r>
    </w:p>
    <w:p w:rsidR="00023CB4" w:rsidRDefault="00023CB4" w:rsidP="00023CB4">
      <w:pPr>
        <w:ind w:firstLine="708"/>
        <w:rPr>
          <w:szCs w:val="20"/>
        </w:rPr>
      </w:pPr>
      <w:r>
        <w:t>- 1 x Obecní úřad Kostomlaty</w:t>
      </w:r>
      <w:r>
        <w:tab/>
      </w:r>
      <w:r>
        <w:tab/>
      </w:r>
      <w:r>
        <w:tab/>
      </w:r>
      <w:r w:rsidR="00B55245">
        <w:t xml:space="preserve">          -</w:t>
      </w:r>
      <w:r w:rsidR="00B55245">
        <w:tab/>
      </w:r>
      <w:r>
        <w:t xml:space="preserve">731324725 </w:t>
      </w:r>
      <w:r w:rsidR="00B55245">
        <w:t>-</w:t>
      </w:r>
      <w:r>
        <w:t xml:space="preserve"> knihovník</w:t>
      </w:r>
    </w:p>
    <w:p w:rsidR="00023CB4" w:rsidRDefault="00023CB4" w:rsidP="00023CB4">
      <w:pPr>
        <w:ind w:firstLine="708"/>
      </w:pPr>
      <w:r>
        <w:t>- 1 x Místní lidová knihovna</w:t>
      </w:r>
      <w:r>
        <w:tab/>
      </w:r>
      <w:r>
        <w:tab/>
      </w:r>
      <w:r>
        <w:tab/>
        <w:t xml:space="preserve">mail: - </w:t>
      </w:r>
      <w:hyperlink r:id="rId8" w:history="1">
        <w:r w:rsidRPr="00E03552">
          <w:rPr>
            <w:rStyle w:val="Hypertextovodkaz"/>
          </w:rPr>
          <w:t>mlk.kostomlaty@seznam.cz</w:t>
        </w:r>
      </w:hyperlink>
    </w:p>
    <w:p w:rsidR="00EA1C2A" w:rsidRPr="00522947" w:rsidRDefault="00023CB4" w:rsidP="00023CB4">
      <w:r>
        <w:tab/>
      </w:r>
      <w:r>
        <w:tab/>
      </w:r>
      <w:r>
        <w:tab/>
      </w:r>
      <w:r>
        <w:tab/>
      </w:r>
      <w:r>
        <w:tab/>
      </w:r>
      <w:r>
        <w:tab/>
      </w:r>
      <w:r>
        <w:tab/>
        <w:t xml:space="preserve">web:  - </w:t>
      </w:r>
      <w:hyperlink r:id="rId9" w:history="1">
        <w:r w:rsidRPr="00AA0BEC">
          <w:rPr>
            <w:rStyle w:val="Hypertextovodkaz"/>
          </w:rPr>
          <w:t>www.knihovnakostomlaty.cz</w:t>
        </w:r>
      </w:hyperlink>
    </w:p>
    <w:sectPr w:rsidR="00EA1C2A" w:rsidRPr="00522947" w:rsidSect="00FF6BA6">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3F3" w:rsidRDefault="009C53F3">
      <w:r>
        <w:separator/>
      </w:r>
    </w:p>
  </w:endnote>
  <w:endnote w:type="continuationSeparator" w:id="0">
    <w:p w:rsidR="009C53F3" w:rsidRDefault="009C5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9" w:rsidRDefault="00AD7C36" w:rsidP="00A00A86">
    <w:pPr>
      <w:pStyle w:val="Zpat"/>
      <w:framePr w:wrap="around" w:vAnchor="text" w:hAnchor="margin" w:xAlign="right" w:y="1"/>
      <w:rPr>
        <w:rStyle w:val="slostrnky"/>
      </w:rPr>
    </w:pPr>
    <w:r>
      <w:rPr>
        <w:rStyle w:val="slostrnky"/>
      </w:rPr>
      <w:fldChar w:fldCharType="begin"/>
    </w:r>
    <w:r w:rsidR="00EC2D99">
      <w:rPr>
        <w:rStyle w:val="slostrnky"/>
      </w:rPr>
      <w:instrText xml:space="preserve">PAGE  </w:instrText>
    </w:r>
    <w:r>
      <w:rPr>
        <w:rStyle w:val="slostrnky"/>
      </w:rPr>
      <w:fldChar w:fldCharType="end"/>
    </w:r>
  </w:p>
  <w:p w:rsidR="00EC2D99" w:rsidRDefault="00EC2D99" w:rsidP="008F56D1">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9" w:rsidRDefault="00AD7C36" w:rsidP="00A00A86">
    <w:pPr>
      <w:pStyle w:val="Zpat"/>
      <w:framePr w:wrap="around" w:vAnchor="text" w:hAnchor="margin" w:xAlign="right" w:y="1"/>
      <w:rPr>
        <w:rStyle w:val="slostrnky"/>
      </w:rPr>
    </w:pPr>
    <w:r>
      <w:rPr>
        <w:rStyle w:val="slostrnky"/>
      </w:rPr>
      <w:fldChar w:fldCharType="begin"/>
    </w:r>
    <w:r w:rsidR="00EC2D99">
      <w:rPr>
        <w:rStyle w:val="slostrnky"/>
      </w:rPr>
      <w:instrText xml:space="preserve">PAGE  </w:instrText>
    </w:r>
    <w:r>
      <w:rPr>
        <w:rStyle w:val="slostrnky"/>
      </w:rPr>
      <w:fldChar w:fldCharType="separate"/>
    </w:r>
    <w:r w:rsidR="00E63B42">
      <w:rPr>
        <w:rStyle w:val="slostrnky"/>
        <w:noProof/>
      </w:rPr>
      <w:t>1</w:t>
    </w:r>
    <w:r>
      <w:rPr>
        <w:rStyle w:val="slostrnky"/>
      </w:rPr>
      <w:fldChar w:fldCharType="end"/>
    </w:r>
  </w:p>
  <w:p w:rsidR="00EC2D99" w:rsidRDefault="00EC2D99" w:rsidP="008F56D1">
    <w:pPr>
      <w:pStyle w:val="Zpat"/>
      <w:ind w:right="360"/>
      <w:jc w:val="center"/>
    </w:pPr>
    <w:r>
      <w:rPr>
        <w:i/>
        <w:iCs/>
        <w:sz w:val="18"/>
      </w:rPr>
      <w:t>Zpráva o činnosti Místní lidové knihovny v Kostomlatech pod Milešovkou za rok 201</w:t>
    </w:r>
    <w:r w:rsidR="00D05F36">
      <w:rPr>
        <w:i/>
        <w:iCs/>
        <w:sz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3F3" w:rsidRDefault="009C53F3">
      <w:r>
        <w:separator/>
      </w:r>
    </w:p>
  </w:footnote>
  <w:footnote w:type="continuationSeparator" w:id="0">
    <w:p w:rsidR="009C53F3" w:rsidRDefault="009C5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9134D"/>
    <w:multiLevelType w:val="hybridMultilevel"/>
    <w:tmpl w:val="963C1158"/>
    <w:lvl w:ilvl="0" w:tplc="DB1C5D7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36EA"/>
    <w:rsid w:val="00023CB4"/>
    <w:rsid w:val="00031CCE"/>
    <w:rsid w:val="00071C68"/>
    <w:rsid w:val="000770AC"/>
    <w:rsid w:val="00090DCA"/>
    <w:rsid w:val="00094954"/>
    <w:rsid w:val="000B1B45"/>
    <w:rsid w:val="0010499D"/>
    <w:rsid w:val="00111E0D"/>
    <w:rsid w:val="00116AF6"/>
    <w:rsid w:val="00136D90"/>
    <w:rsid w:val="00137D88"/>
    <w:rsid w:val="00147A53"/>
    <w:rsid w:val="001C77FE"/>
    <w:rsid w:val="001D3EDF"/>
    <w:rsid w:val="001D4CEF"/>
    <w:rsid w:val="001D63ED"/>
    <w:rsid w:val="001E3885"/>
    <w:rsid w:val="001E554F"/>
    <w:rsid w:val="00201E18"/>
    <w:rsid w:val="00211D67"/>
    <w:rsid w:val="00253B4E"/>
    <w:rsid w:val="00274DB5"/>
    <w:rsid w:val="00277794"/>
    <w:rsid w:val="0028709E"/>
    <w:rsid w:val="002B48CA"/>
    <w:rsid w:val="002C7837"/>
    <w:rsid w:val="002D1844"/>
    <w:rsid w:val="002F2A5B"/>
    <w:rsid w:val="002F3793"/>
    <w:rsid w:val="00322C97"/>
    <w:rsid w:val="00327CF7"/>
    <w:rsid w:val="0033555D"/>
    <w:rsid w:val="00355726"/>
    <w:rsid w:val="00370123"/>
    <w:rsid w:val="00372C61"/>
    <w:rsid w:val="00375072"/>
    <w:rsid w:val="003D263C"/>
    <w:rsid w:val="003E6641"/>
    <w:rsid w:val="003F187D"/>
    <w:rsid w:val="00404C65"/>
    <w:rsid w:val="004254E1"/>
    <w:rsid w:val="0046219C"/>
    <w:rsid w:val="00495A98"/>
    <w:rsid w:val="004A57C4"/>
    <w:rsid w:val="004B32E6"/>
    <w:rsid w:val="004C394A"/>
    <w:rsid w:val="004D2224"/>
    <w:rsid w:val="004E799D"/>
    <w:rsid w:val="00522947"/>
    <w:rsid w:val="0052331A"/>
    <w:rsid w:val="0053240D"/>
    <w:rsid w:val="005349E1"/>
    <w:rsid w:val="0054041C"/>
    <w:rsid w:val="00550ECD"/>
    <w:rsid w:val="00566774"/>
    <w:rsid w:val="00570EAA"/>
    <w:rsid w:val="00594B43"/>
    <w:rsid w:val="005C2E52"/>
    <w:rsid w:val="005D372B"/>
    <w:rsid w:val="005E07A4"/>
    <w:rsid w:val="00604CDF"/>
    <w:rsid w:val="00632D05"/>
    <w:rsid w:val="00636725"/>
    <w:rsid w:val="0064794D"/>
    <w:rsid w:val="006B65E8"/>
    <w:rsid w:val="006E1F4E"/>
    <w:rsid w:val="006E478E"/>
    <w:rsid w:val="006F19B7"/>
    <w:rsid w:val="00710097"/>
    <w:rsid w:val="00714942"/>
    <w:rsid w:val="00714CF7"/>
    <w:rsid w:val="00736013"/>
    <w:rsid w:val="00743342"/>
    <w:rsid w:val="00747515"/>
    <w:rsid w:val="00770C4F"/>
    <w:rsid w:val="00792336"/>
    <w:rsid w:val="007A2D68"/>
    <w:rsid w:val="007C12C9"/>
    <w:rsid w:val="007C36EA"/>
    <w:rsid w:val="008004DA"/>
    <w:rsid w:val="00806DC1"/>
    <w:rsid w:val="00824270"/>
    <w:rsid w:val="0083600C"/>
    <w:rsid w:val="0083649E"/>
    <w:rsid w:val="00875941"/>
    <w:rsid w:val="00884031"/>
    <w:rsid w:val="008846D5"/>
    <w:rsid w:val="00890552"/>
    <w:rsid w:val="0089071B"/>
    <w:rsid w:val="008A2735"/>
    <w:rsid w:val="008C3878"/>
    <w:rsid w:val="008F2B61"/>
    <w:rsid w:val="008F56D1"/>
    <w:rsid w:val="008F718B"/>
    <w:rsid w:val="009117C0"/>
    <w:rsid w:val="009136F3"/>
    <w:rsid w:val="00921224"/>
    <w:rsid w:val="00924DD5"/>
    <w:rsid w:val="00931AFC"/>
    <w:rsid w:val="00932335"/>
    <w:rsid w:val="009356AA"/>
    <w:rsid w:val="009622F6"/>
    <w:rsid w:val="0098179B"/>
    <w:rsid w:val="009B25E6"/>
    <w:rsid w:val="009C53F3"/>
    <w:rsid w:val="009D5C25"/>
    <w:rsid w:val="009E2D4E"/>
    <w:rsid w:val="009F0A1B"/>
    <w:rsid w:val="009F2BAE"/>
    <w:rsid w:val="009F34BC"/>
    <w:rsid w:val="009F374F"/>
    <w:rsid w:val="009F7BE2"/>
    <w:rsid w:val="00A00A86"/>
    <w:rsid w:val="00A14092"/>
    <w:rsid w:val="00A37AE8"/>
    <w:rsid w:val="00A525F1"/>
    <w:rsid w:val="00A74951"/>
    <w:rsid w:val="00AA4B98"/>
    <w:rsid w:val="00AA7F45"/>
    <w:rsid w:val="00AB6564"/>
    <w:rsid w:val="00AC334C"/>
    <w:rsid w:val="00AD1510"/>
    <w:rsid w:val="00AD2E3F"/>
    <w:rsid w:val="00AD39A9"/>
    <w:rsid w:val="00AD7C36"/>
    <w:rsid w:val="00AF4068"/>
    <w:rsid w:val="00AF644C"/>
    <w:rsid w:val="00B009DA"/>
    <w:rsid w:val="00B02533"/>
    <w:rsid w:val="00B21C08"/>
    <w:rsid w:val="00B256D8"/>
    <w:rsid w:val="00B55245"/>
    <w:rsid w:val="00B75526"/>
    <w:rsid w:val="00B764F2"/>
    <w:rsid w:val="00B84A4A"/>
    <w:rsid w:val="00BC780F"/>
    <w:rsid w:val="00BD1EB7"/>
    <w:rsid w:val="00C0172B"/>
    <w:rsid w:val="00C117D1"/>
    <w:rsid w:val="00C70010"/>
    <w:rsid w:val="00C80A13"/>
    <w:rsid w:val="00C8173E"/>
    <w:rsid w:val="00C8574C"/>
    <w:rsid w:val="00C94FF4"/>
    <w:rsid w:val="00CB23EE"/>
    <w:rsid w:val="00CF2834"/>
    <w:rsid w:val="00D03D80"/>
    <w:rsid w:val="00D05F36"/>
    <w:rsid w:val="00D2147E"/>
    <w:rsid w:val="00D404CC"/>
    <w:rsid w:val="00D50BF6"/>
    <w:rsid w:val="00D56EBE"/>
    <w:rsid w:val="00D5763B"/>
    <w:rsid w:val="00D778C8"/>
    <w:rsid w:val="00D823AC"/>
    <w:rsid w:val="00D90F2B"/>
    <w:rsid w:val="00DA29DA"/>
    <w:rsid w:val="00DA6515"/>
    <w:rsid w:val="00DB74B9"/>
    <w:rsid w:val="00DC3E07"/>
    <w:rsid w:val="00DE0316"/>
    <w:rsid w:val="00DE3D73"/>
    <w:rsid w:val="00DF4AEC"/>
    <w:rsid w:val="00E048F8"/>
    <w:rsid w:val="00E10079"/>
    <w:rsid w:val="00E21DB3"/>
    <w:rsid w:val="00E33319"/>
    <w:rsid w:val="00E55862"/>
    <w:rsid w:val="00E63B42"/>
    <w:rsid w:val="00E82C64"/>
    <w:rsid w:val="00EA0542"/>
    <w:rsid w:val="00EA1C2A"/>
    <w:rsid w:val="00EB14BC"/>
    <w:rsid w:val="00EC2216"/>
    <w:rsid w:val="00EC2D99"/>
    <w:rsid w:val="00EC3D4D"/>
    <w:rsid w:val="00EC481A"/>
    <w:rsid w:val="00F0338A"/>
    <w:rsid w:val="00F04B54"/>
    <w:rsid w:val="00F04F0E"/>
    <w:rsid w:val="00F10991"/>
    <w:rsid w:val="00F12C56"/>
    <w:rsid w:val="00F41E27"/>
    <w:rsid w:val="00F551BB"/>
    <w:rsid w:val="00F62615"/>
    <w:rsid w:val="00F62ED9"/>
    <w:rsid w:val="00F97B00"/>
    <w:rsid w:val="00FA3107"/>
    <w:rsid w:val="00FB4DE1"/>
    <w:rsid w:val="00FC13B3"/>
    <w:rsid w:val="00FC33EC"/>
    <w:rsid w:val="00FD0DDA"/>
    <w:rsid w:val="00FE66A9"/>
    <w:rsid w:val="00FE6747"/>
    <w:rsid w:val="00FF6BA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55862"/>
    <w:rPr>
      <w:sz w:val="24"/>
      <w:szCs w:val="24"/>
    </w:rPr>
  </w:style>
  <w:style w:type="paragraph" w:styleId="Nadpis2">
    <w:name w:val="heading 2"/>
    <w:basedOn w:val="Normln"/>
    <w:qFormat/>
    <w:rsid w:val="00F12C56"/>
    <w:pPr>
      <w:spacing w:before="100" w:beforeAutospacing="1" w:after="100" w:afterAutospacing="1"/>
      <w:outlineLvl w:val="1"/>
    </w:pPr>
    <w:rPr>
      <w:b/>
      <w:bCs/>
      <w:sz w:val="36"/>
      <w:szCs w:val="36"/>
    </w:rPr>
  </w:style>
  <w:style w:type="paragraph" w:styleId="Nadpis3">
    <w:name w:val="heading 3"/>
    <w:basedOn w:val="Normln"/>
    <w:qFormat/>
    <w:rsid w:val="00F12C56"/>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C36EA"/>
    <w:rPr>
      <w:color w:val="3C837D"/>
      <w:u w:val="single"/>
    </w:rPr>
  </w:style>
  <w:style w:type="paragraph" w:styleId="FormtovanvHTML">
    <w:name w:val="HTML Preformatted"/>
    <w:basedOn w:val="Normln"/>
    <w:rsid w:val="007C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bubliny">
    <w:name w:val="Balloon Text"/>
    <w:basedOn w:val="Normln"/>
    <w:semiHidden/>
    <w:rsid w:val="00A74951"/>
    <w:rPr>
      <w:rFonts w:ascii="Tahoma" w:hAnsi="Tahoma" w:cs="Tahoma"/>
      <w:sz w:val="16"/>
      <w:szCs w:val="16"/>
    </w:rPr>
  </w:style>
  <w:style w:type="paragraph" w:styleId="Normlnweb">
    <w:name w:val="Normal (Web)"/>
    <w:basedOn w:val="Normln"/>
    <w:rsid w:val="00F12C56"/>
    <w:pPr>
      <w:spacing w:before="100" w:beforeAutospacing="1" w:after="100" w:afterAutospacing="1"/>
    </w:pPr>
  </w:style>
  <w:style w:type="character" w:customStyle="1" w:styleId="pink">
    <w:name w:val="pink"/>
    <w:basedOn w:val="Standardnpsmoodstavce"/>
    <w:rsid w:val="00F12C56"/>
  </w:style>
  <w:style w:type="character" w:customStyle="1" w:styleId="firma3">
    <w:name w:val="firma3"/>
    <w:basedOn w:val="Standardnpsmoodstavce"/>
    <w:rsid w:val="00824270"/>
  </w:style>
  <w:style w:type="character" w:customStyle="1" w:styleId="mesto3">
    <w:name w:val="mesto3"/>
    <w:basedOn w:val="Standardnpsmoodstavce"/>
    <w:rsid w:val="00824270"/>
  </w:style>
  <w:style w:type="paragraph" w:styleId="Nzev">
    <w:name w:val="Title"/>
    <w:basedOn w:val="Normln"/>
    <w:qFormat/>
    <w:rsid w:val="00E55862"/>
    <w:pPr>
      <w:jc w:val="center"/>
    </w:pPr>
    <w:rPr>
      <w:b/>
      <w:bCs/>
    </w:rPr>
  </w:style>
  <w:style w:type="paragraph" w:styleId="Zhlav">
    <w:name w:val="header"/>
    <w:basedOn w:val="Normln"/>
    <w:rsid w:val="008F56D1"/>
    <w:pPr>
      <w:tabs>
        <w:tab w:val="center" w:pos="4536"/>
        <w:tab w:val="right" w:pos="9072"/>
      </w:tabs>
    </w:pPr>
  </w:style>
  <w:style w:type="paragraph" w:styleId="Zpat">
    <w:name w:val="footer"/>
    <w:basedOn w:val="Normln"/>
    <w:rsid w:val="008F56D1"/>
    <w:pPr>
      <w:tabs>
        <w:tab w:val="center" w:pos="4536"/>
        <w:tab w:val="right" w:pos="9072"/>
      </w:tabs>
    </w:pPr>
  </w:style>
  <w:style w:type="character" w:styleId="slostrnky">
    <w:name w:val="page number"/>
    <w:basedOn w:val="Standardnpsmoodstavce"/>
    <w:rsid w:val="008F56D1"/>
  </w:style>
  <w:style w:type="character" w:styleId="Sledovanodkaz">
    <w:name w:val="FollowedHyperlink"/>
    <w:basedOn w:val="Standardnpsmoodstavce"/>
    <w:rsid w:val="00147A53"/>
    <w:rPr>
      <w:color w:val="800080"/>
      <w:u w:val="single"/>
    </w:rPr>
  </w:style>
</w:styles>
</file>

<file path=word/webSettings.xml><?xml version="1.0" encoding="utf-8"?>
<w:webSettings xmlns:r="http://schemas.openxmlformats.org/officeDocument/2006/relationships" xmlns:w="http://schemas.openxmlformats.org/wordprocessingml/2006/main">
  <w:divs>
    <w:div w:id="130443455">
      <w:bodyDiv w:val="1"/>
      <w:marLeft w:val="0"/>
      <w:marRight w:val="0"/>
      <w:marTop w:val="0"/>
      <w:marBottom w:val="0"/>
      <w:divBdr>
        <w:top w:val="none" w:sz="0" w:space="0" w:color="auto"/>
        <w:left w:val="none" w:sz="0" w:space="0" w:color="auto"/>
        <w:bottom w:val="none" w:sz="0" w:space="0" w:color="auto"/>
        <w:right w:val="none" w:sz="0" w:space="0" w:color="auto"/>
      </w:divBdr>
      <w:divsChild>
        <w:div w:id="1922521745">
          <w:marLeft w:val="0"/>
          <w:marRight w:val="0"/>
          <w:marTop w:val="0"/>
          <w:marBottom w:val="0"/>
          <w:divBdr>
            <w:top w:val="none" w:sz="0" w:space="0" w:color="auto"/>
            <w:left w:val="none" w:sz="0" w:space="0" w:color="auto"/>
            <w:bottom w:val="none" w:sz="0" w:space="0" w:color="auto"/>
            <w:right w:val="none" w:sz="0" w:space="0" w:color="auto"/>
          </w:divBdr>
          <w:divsChild>
            <w:div w:id="1810054685">
              <w:marLeft w:val="0"/>
              <w:marRight w:val="0"/>
              <w:marTop w:val="0"/>
              <w:marBottom w:val="0"/>
              <w:divBdr>
                <w:top w:val="none" w:sz="0" w:space="0" w:color="auto"/>
                <w:left w:val="none" w:sz="0" w:space="0" w:color="auto"/>
                <w:bottom w:val="none" w:sz="0" w:space="0" w:color="auto"/>
                <w:right w:val="none" w:sz="0" w:space="0" w:color="auto"/>
              </w:divBdr>
              <w:divsChild>
                <w:div w:id="673802397">
                  <w:marLeft w:val="0"/>
                  <w:marRight w:val="0"/>
                  <w:marTop w:val="0"/>
                  <w:marBottom w:val="0"/>
                  <w:divBdr>
                    <w:top w:val="none" w:sz="0" w:space="0" w:color="auto"/>
                    <w:left w:val="none" w:sz="0" w:space="0" w:color="auto"/>
                    <w:bottom w:val="none" w:sz="0" w:space="0" w:color="auto"/>
                    <w:right w:val="none" w:sz="0" w:space="0" w:color="auto"/>
                  </w:divBdr>
                  <w:divsChild>
                    <w:div w:id="13439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7974">
      <w:bodyDiv w:val="1"/>
      <w:marLeft w:val="0"/>
      <w:marRight w:val="0"/>
      <w:marTop w:val="100"/>
      <w:marBottom w:val="0"/>
      <w:divBdr>
        <w:top w:val="none" w:sz="0" w:space="0" w:color="auto"/>
        <w:left w:val="none" w:sz="0" w:space="0" w:color="auto"/>
        <w:bottom w:val="none" w:sz="0" w:space="0" w:color="auto"/>
        <w:right w:val="none" w:sz="0" w:space="0" w:color="auto"/>
      </w:divBdr>
      <w:divsChild>
        <w:div w:id="588461463">
          <w:marLeft w:val="0"/>
          <w:marRight w:val="0"/>
          <w:marTop w:val="0"/>
          <w:marBottom w:val="0"/>
          <w:divBdr>
            <w:top w:val="none" w:sz="0" w:space="0" w:color="auto"/>
            <w:left w:val="none" w:sz="0" w:space="0" w:color="auto"/>
            <w:bottom w:val="none" w:sz="0" w:space="0" w:color="auto"/>
            <w:right w:val="none" w:sz="0" w:space="0" w:color="auto"/>
          </w:divBdr>
          <w:divsChild>
            <w:div w:id="174153222">
              <w:marLeft w:val="0"/>
              <w:marRight w:val="0"/>
              <w:marTop w:val="0"/>
              <w:marBottom w:val="0"/>
              <w:divBdr>
                <w:top w:val="none" w:sz="0" w:space="0" w:color="auto"/>
                <w:left w:val="none" w:sz="0" w:space="0" w:color="auto"/>
                <w:bottom w:val="none" w:sz="0" w:space="0" w:color="auto"/>
                <w:right w:val="none" w:sz="0" w:space="0" w:color="auto"/>
              </w:divBdr>
              <w:divsChild>
                <w:div w:id="1247349354">
                  <w:marLeft w:val="2000"/>
                  <w:marRight w:val="2000"/>
                  <w:marTop w:val="0"/>
                  <w:marBottom w:val="0"/>
                  <w:divBdr>
                    <w:top w:val="none" w:sz="0" w:space="0" w:color="auto"/>
                    <w:left w:val="none" w:sz="0" w:space="0" w:color="auto"/>
                    <w:bottom w:val="none" w:sz="0" w:space="0" w:color="auto"/>
                    <w:right w:val="none" w:sz="0" w:space="0" w:color="auto"/>
                  </w:divBdr>
                  <w:divsChild>
                    <w:div w:id="1658916260">
                      <w:marLeft w:val="0"/>
                      <w:marRight w:val="0"/>
                      <w:marTop w:val="0"/>
                      <w:marBottom w:val="0"/>
                      <w:divBdr>
                        <w:top w:val="none" w:sz="0" w:space="0" w:color="auto"/>
                        <w:left w:val="none" w:sz="0" w:space="0" w:color="auto"/>
                        <w:bottom w:val="none" w:sz="0" w:space="0" w:color="auto"/>
                        <w:right w:val="none" w:sz="0" w:space="0" w:color="auto"/>
                      </w:divBdr>
                      <w:divsChild>
                        <w:div w:id="1251232799">
                          <w:marLeft w:val="0"/>
                          <w:marRight w:val="0"/>
                          <w:marTop w:val="0"/>
                          <w:marBottom w:val="0"/>
                          <w:divBdr>
                            <w:top w:val="none" w:sz="0" w:space="0" w:color="auto"/>
                            <w:left w:val="none" w:sz="0" w:space="0" w:color="auto"/>
                            <w:bottom w:val="none" w:sz="0" w:space="0" w:color="auto"/>
                            <w:right w:val="none" w:sz="0" w:space="0" w:color="auto"/>
                          </w:divBdr>
                          <w:divsChild>
                            <w:div w:id="94984577">
                              <w:marLeft w:val="0"/>
                              <w:marRight w:val="0"/>
                              <w:marTop w:val="0"/>
                              <w:marBottom w:val="0"/>
                              <w:divBdr>
                                <w:top w:val="none" w:sz="0" w:space="0" w:color="auto"/>
                                <w:left w:val="none" w:sz="0" w:space="0" w:color="auto"/>
                                <w:bottom w:val="none" w:sz="0" w:space="0" w:color="auto"/>
                                <w:right w:val="none" w:sz="0" w:space="0" w:color="auto"/>
                              </w:divBdr>
                              <w:divsChild>
                                <w:div w:id="1814905140">
                                  <w:marLeft w:val="0"/>
                                  <w:marRight w:val="0"/>
                                  <w:marTop w:val="0"/>
                                  <w:marBottom w:val="0"/>
                                  <w:divBdr>
                                    <w:top w:val="none" w:sz="0" w:space="0" w:color="auto"/>
                                    <w:left w:val="none" w:sz="0" w:space="0" w:color="auto"/>
                                    <w:bottom w:val="none" w:sz="0" w:space="0" w:color="auto"/>
                                    <w:right w:val="none" w:sz="0" w:space="0" w:color="auto"/>
                                  </w:divBdr>
                                  <w:divsChild>
                                    <w:div w:id="33583906">
                                      <w:marLeft w:val="0"/>
                                      <w:marRight w:val="0"/>
                                      <w:marTop w:val="0"/>
                                      <w:marBottom w:val="0"/>
                                      <w:divBdr>
                                        <w:top w:val="none" w:sz="0" w:space="0" w:color="auto"/>
                                        <w:left w:val="none" w:sz="0" w:space="0" w:color="auto"/>
                                        <w:bottom w:val="single" w:sz="4" w:space="0" w:color="C0C0C0"/>
                                        <w:right w:val="none" w:sz="0" w:space="0" w:color="auto"/>
                                      </w:divBdr>
                                      <w:divsChild>
                                        <w:div w:id="1998344384">
                                          <w:marLeft w:val="0"/>
                                          <w:marRight w:val="0"/>
                                          <w:marTop w:val="0"/>
                                          <w:marBottom w:val="0"/>
                                          <w:divBdr>
                                            <w:top w:val="none" w:sz="0" w:space="0" w:color="auto"/>
                                            <w:left w:val="none" w:sz="0" w:space="0" w:color="auto"/>
                                            <w:bottom w:val="none" w:sz="0" w:space="0" w:color="auto"/>
                                            <w:right w:val="none" w:sz="0" w:space="0" w:color="auto"/>
                                          </w:divBdr>
                                          <w:divsChild>
                                            <w:div w:id="141655755">
                                              <w:marLeft w:val="0"/>
                                              <w:marRight w:val="0"/>
                                              <w:marTop w:val="50"/>
                                              <w:marBottom w:val="0"/>
                                              <w:divBdr>
                                                <w:top w:val="none" w:sz="0" w:space="0" w:color="auto"/>
                                                <w:left w:val="none" w:sz="0" w:space="0" w:color="auto"/>
                                                <w:bottom w:val="none" w:sz="0" w:space="0" w:color="auto"/>
                                                <w:right w:val="none" w:sz="0" w:space="0" w:color="auto"/>
                                              </w:divBdr>
                                            </w:div>
                                            <w:div w:id="255745565">
                                              <w:marLeft w:val="0"/>
                                              <w:marRight w:val="0"/>
                                              <w:marTop w:val="0"/>
                                              <w:marBottom w:val="0"/>
                                              <w:divBdr>
                                                <w:top w:val="none" w:sz="0" w:space="0" w:color="auto"/>
                                                <w:left w:val="none" w:sz="0" w:space="0" w:color="auto"/>
                                                <w:bottom w:val="none" w:sz="0" w:space="0" w:color="auto"/>
                                                <w:right w:val="none" w:sz="0" w:space="0" w:color="auto"/>
                                              </w:divBdr>
                                            </w:div>
                                            <w:div w:id="587348656">
                                              <w:marLeft w:val="0"/>
                                              <w:marRight w:val="0"/>
                                              <w:marTop w:val="0"/>
                                              <w:marBottom w:val="0"/>
                                              <w:divBdr>
                                                <w:top w:val="none" w:sz="0" w:space="0" w:color="auto"/>
                                                <w:left w:val="none" w:sz="0" w:space="0" w:color="auto"/>
                                                <w:bottom w:val="none" w:sz="0" w:space="0" w:color="auto"/>
                                                <w:right w:val="none" w:sz="0" w:space="0" w:color="auto"/>
                                              </w:divBdr>
                                            </w:div>
                                            <w:div w:id="1125271263">
                                              <w:marLeft w:val="0"/>
                                              <w:marRight w:val="0"/>
                                              <w:marTop w:val="0"/>
                                              <w:marBottom w:val="0"/>
                                              <w:divBdr>
                                                <w:top w:val="none" w:sz="0" w:space="0" w:color="auto"/>
                                                <w:left w:val="none" w:sz="0" w:space="0" w:color="auto"/>
                                                <w:bottom w:val="none" w:sz="0" w:space="0" w:color="auto"/>
                                                <w:right w:val="none" w:sz="0" w:space="0" w:color="auto"/>
                                              </w:divBdr>
                                              <w:divsChild>
                                                <w:div w:id="1594320238">
                                                  <w:marLeft w:val="0"/>
                                                  <w:marRight w:val="0"/>
                                                  <w:marTop w:val="0"/>
                                                  <w:marBottom w:val="0"/>
                                                  <w:divBdr>
                                                    <w:top w:val="none" w:sz="0" w:space="0" w:color="auto"/>
                                                    <w:left w:val="none" w:sz="0" w:space="0" w:color="auto"/>
                                                    <w:bottom w:val="none" w:sz="0" w:space="0" w:color="auto"/>
                                                    <w:right w:val="none" w:sz="0" w:space="0" w:color="auto"/>
                                                  </w:divBdr>
                                                </w:div>
                                              </w:divsChild>
                                            </w:div>
                                            <w:div w:id="1678533142">
                                              <w:marLeft w:val="0"/>
                                              <w:marRight w:val="0"/>
                                              <w:marTop w:val="0"/>
                                              <w:marBottom w:val="0"/>
                                              <w:divBdr>
                                                <w:top w:val="none" w:sz="0" w:space="0" w:color="auto"/>
                                                <w:left w:val="none" w:sz="0" w:space="0" w:color="auto"/>
                                                <w:bottom w:val="none" w:sz="0" w:space="0" w:color="auto"/>
                                                <w:right w:val="none" w:sz="0" w:space="0" w:color="auto"/>
                                              </w:divBdr>
                                              <w:divsChild>
                                                <w:div w:id="11930794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 w:id="1230963765">
                                      <w:marLeft w:val="0"/>
                                      <w:marRight w:val="0"/>
                                      <w:marTop w:val="0"/>
                                      <w:marBottom w:val="0"/>
                                      <w:divBdr>
                                        <w:top w:val="none" w:sz="0" w:space="0" w:color="auto"/>
                                        <w:left w:val="none" w:sz="0" w:space="0" w:color="auto"/>
                                        <w:bottom w:val="single" w:sz="4" w:space="0" w:color="C0C0C0"/>
                                        <w:right w:val="none" w:sz="0" w:space="0" w:color="auto"/>
                                      </w:divBdr>
                                      <w:divsChild>
                                        <w:div w:id="252054888">
                                          <w:marLeft w:val="0"/>
                                          <w:marRight w:val="0"/>
                                          <w:marTop w:val="0"/>
                                          <w:marBottom w:val="0"/>
                                          <w:divBdr>
                                            <w:top w:val="none" w:sz="0" w:space="0" w:color="auto"/>
                                            <w:left w:val="none" w:sz="0" w:space="0" w:color="auto"/>
                                            <w:bottom w:val="none" w:sz="0" w:space="0" w:color="auto"/>
                                            <w:right w:val="none" w:sz="0" w:space="0" w:color="auto"/>
                                          </w:divBdr>
                                          <w:divsChild>
                                            <w:div w:id="232156045">
                                              <w:marLeft w:val="0"/>
                                              <w:marRight w:val="0"/>
                                              <w:marTop w:val="0"/>
                                              <w:marBottom w:val="0"/>
                                              <w:divBdr>
                                                <w:top w:val="none" w:sz="0" w:space="0" w:color="auto"/>
                                                <w:left w:val="none" w:sz="0" w:space="0" w:color="auto"/>
                                                <w:bottom w:val="none" w:sz="0" w:space="0" w:color="auto"/>
                                                <w:right w:val="none" w:sz="0" w:space="0" w:color="auto"/>
                                              </w:divBdr>
                                              <w:divsChild>
                                                <w:div w:id="357858857">
                                                  <w:marLeft w:val="0"/>
                                                  <w:marRight w:val="0"/>
                                                  <w:marTop w:val="50"/>
                                                  <w:marBottom w:val="0"/>
                                                  <w:divBdr>
                                                    <w:top w:val="none" w:sz="0" w:space="0" w:color="auto"/>
                                                    <w:left w:val="none" w:sz="0" w:space="0" w:color="auto"/>
                                                    <w:bottom w:val="none" w:sz="0" w:space="0" w:color="auto"/>
                                                    <w:right w:val="none" w:sz="0" w:space="0" w:color="auto"/>
                                                  </w:divBdr>
                                                </w:div>
                                              </w:divsChild>
                                            </w:div>
                                            <w:div w:id="397368146">
                                              <w:marLeft w:val="0"/>
                                              <w:marRight w:val="0"/>
                                              <w:marTop w:val="0"/>
                                              <w:marBottom w:val="0"/>
                                              <w:divBdr>
                                                <w:top w:val="none" w:sz="0" w:space="0" w:color="auto"/>
                                                <w:left w:val="none" w:sz="0" w:space="0" w:color="auto"/>
                                                <w:bottom w:val="none" w:sz="0" w:space="0" w:color="auto"/>
                                                <w:right w:val="none" w:sz="0" w:space="0" w:color="auto"/>
                                              </w:divBdr>
                                              <w:divsChild>
                                                <w:div w:id="1597784976">
                                                  <w:marLeft w:val="0"/>
                                                  <w:marRight w:val="0"/>
                                                  <w:marTop w:val="0"/>
                                                  <w:marBottom w:val="0"/>
                                                  <w:divBdr>
                                                    <w:top w:val="none" w:sz="0" w:space="0" w:color="auto"/>
                                                    <w:left w:val="none" w:sz="0" w:space="0" w:color="auto"/>
                                                    <w:bottom w:val="none" w:sz="0" w:space="0" w:color="auto"/>
                                                    <w:right w:val="none" w:sz="0" w:space="0" w:color="auto"/>
                                                  </w:divBdr>
                                                </w:div>
                                              </w:divsChild>
                                            </w:div>
                                            <w:div w:id="759258928">
                                              <w:marLeft w:val="0"/>
                                              <w:marRight w:val="0"/>
                                              <w:marTop w:val="0"/>
                                              <w:marBottom w:val="0"/>
                                              <w:divBdr>
                                                <w:top w:val="none" w:sz="0" w:space="0" w:color="auto"/>
                                                <w:left w:val="none" w:sz="0" w:space="0" w:color="auto"/>
                                                <w:bottom w:val="none" w:sz="0" w:space="0" w:color="auto"/>
                                                <w:right w:val="none" w:sz="0" w:space="0" w:color="auto"/>
                                              </w:divBdr>
                                            </w:div>
                                            <w:div w:id="12910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79448">
                                      <w:marLeft w:val="0"/>
                                      <w:marRight w:val="0"/>
                                      <w:marTop w:val="0"/>
                                      <w:marBottom w:val="0"/>
                                      <w:divBdr>
                                        <w:top w:val="none" w:sz="0" w:space="0" w:color="auto"/>
                                        <w:left w:val="none" w:sz="0" w:space="0" w:color="auto"/>
                                        <w:bottom w:val="single" w:sz="4" w:space="0" w:color="C0C0C0"/>
                                        <w:right w:val="none" w:sz="0" w:space="0" w:color="auto"/>
                                      </w:divBdr>
                                      <w:divsChild>
                                        <w:div w:id="1252546561">
                                          <w:marLeft w:val="0"/>
                                          <w:marRight w:val="0"/>
                                          <w:marTop w:val="0"/>
                                          <w:marBottom w:val="0"/>
                                          <w:divBdr>
                                            <w:top w:val="none" w:sz="0" w:space="0" w:color="auto"/>
                                            <w:left w:val="none" w:sz="0" w:space="0" w:color="auto"/>
                                            <w:bottom w:val="none" w:sz="0" w:space="0" w:color="auto"/>
                                            <w:right w:val="none" w:sz="0" w:space="0" w:color="auto"/>
                                          </w:divBdr>
                                          <w:divsChild>
                                            <w:div w:id="62526917">
                                              <w:marLeft w:val="0"/>
                                              <w:marRight w:val="0"/>
                                              <w:marTop w:val="50"/>
                                              <w:marBottom w:val="0"/>
                                              <w:divBdr>
                                                <w:top w:val="none" w:sz="0" w:space="0" w:color="auto"/>
                                                <w:left w:val="none" w:sz="0" w:space="0" w:color="auto"/>
                                                <w:bottom w:val="none" w:sz="0" w:space="0" w:color="auto"/>
                                                <w:right w:val="none" w:sz="0" w:space="0" w:color="auto"/>
                                              </w:divBdr>
                                            </w:div>
                                            <w:div w:id="180509195">
                                              <w:marLeft w:val="0"/>
                                              <w:marRight w:val="0"/>
                                              <w:marTop w:val="0"/>
                                              <w:marBottom w:val="0"/>
                                              <w:divBdr>
                                                <w:top w:val="none" w:sz="0" w:space="0" w:color="auto"/>
                                                <w:left w:val="none" w:sz="0" w:space="0" w:color="auto"/>
                                                <w:bottom w:val="none" w:sz="0" w:space="0" w:color="auto"/>
                                                <w:right w:val="none" w:sz="0" w:space="0" w:color="auto"/>
                                              </w:divBdr>
                                            </w:div>
                                            <w:div w:id="470756588">
                                              <w:marLeft w:val="0"/>
                                              <w:marRight w:val="0"/>
                                              <w:marTop w:val="0"/>
                                              <w:marBottom w:val="0"/>
                                              <w:divBdr>
                                                <w:top w:val="none" w:sz="0" w:space="0" w:color="auto"/>
                                                <w:left w:val="none" w:sz="0" w:space="0" w:color="auto"/>
                                                <w:bottom w:val="none" w:sz="0" w:space="0" w:color="auto"/>
                                                <w:right w:val="none" w:sz="0" w:space="0" w:color="auto"/>
                                              </w:divBdr>
                                              <w:divsChild>
                                                <w:div w:id="2131239325">
                                                  <w:marLeft w:val="0"/>
                                                  <w:marRight w:val="0"/>
                                                  <w:marTop w:val="50"/>
                                                  <w:marBottom w:val="0"/>
                                                  <w:divBdr>
                                                    <w:top w:val="none" w:sz="0" w:space="0" w:color="auto"/>
                                                    <w:left w:val="none" w:sz="0" w:space="0" w:color="auto"/>
                                                    <w:bottom w:val="none" w:sz="0" w:space="0" w:color="auto"/>
                                                    <w:right w:val="none" w:sz="0" w:space="0" w:color="auto"/>
                                                  </w:divBdr>
                                                </w:div>
                                              </w:divsChild>
                                            </w:div>
                                            <w:div w:id="2133552534">
                                              <w:marLeft w:val="0"/>
                                              <w:marRight w:val="0"/>
                                              <w:marTop w:val="0"/>
                                              <w:marBottom w:val="0"/>
                                              <w:divBdr>
                                                <w:top w:val="none" w:sz="0" w:space="0" w:color="auto"/>
                                                <w:left w:val="none" w:sz="0" w:space="0" w:color="auto"/>
                                                <w:bottom w:val="none" w:sz="0" w:space="0" w:color="auto"/>
                                                <w:right w:val="none" w:sz="0" w:space="0" w:color="auto"/>
                                              </w:divBdr>
                                              <w:divsChild>
                                                <w:div w:id="570770510">
                                                  <w:marLeft w:val="0"/>
                                                  <w:marRight w:val="0"/>
                                                  <w:marTop w:val="0"/>
                                                  <w:marBottom w:val="0"/>
                                                  <w:divBdr>
                                                    <w:top w:val="none" w:sz="0" w:space="0" w:color="auto"/>
                                                    <w:left w:val="none" w:sz="0" w:space="0" w:color="auto"/>
                                                    <w:bottom w:val="none" w:sz="0" w:space="0" w:color="auto"/>
                                                    <w:right w:val="none" w:sz="0" w:space="0" w:color="auto"/>
                                                  </w:divBdr>
                                                </w:div>
                                              </w:divsChild>
                                            </w:div>
                                            <w:div w:id="21398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81980">
      <w:bodyDiv w:val="1"/>
      <w:marLeft w:val="0"/>
      <w:marRight w:val="0"/>
      <w:marTop w:val="0"/>
      <w:marBottom w:val="0"/>
      <w:divBdr>
        <w:top w:val="none" w:sz="0" w:space="0" w:color="auto"/>
        <w:left w:val="none" w:sz="0" w:space="0" w:color="auto"/>
        <w:bottom w:val="none" w:sz="0" w:space="0" w:color="auto"/>
        <w:right w:val="none" w:sz="0" w:space="0" w:color="auto"/>
      </w:divBdr>
      <w:divsChild>
        <w:div w:id="874079266">
          <w:marLeft w:val="200"/>
          <w:marRight w:val="200"/>
          <w:marTop w:val="200"/>
          <w:marBottom w:val="200"/>
          <w:divBdr>
            <w:top w:val="none" w:sz="0" w:space="0" w:color="auto"/>
            <w:left w:val="none" w:sz="0" w:space="0" w:color="auto"/>
            <w:bottom w:val="none" w:sz="0" w:space="0" w:color="auto"/>
            <w:right w:val="none" w:sz="0" w:space="0" w:color="auto"/>
          </w:divBdr>
          <w:divsChild>
            <w:div w:id="209269871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5022229">
      <w:bodyDiv w:val="1"/>
      <w:marLeft w:val="0"/>
      <w:marRight w:val="0"/>
      <w:marTop w:val="0"/>
      <w:marBottom w:val="0"/>
      <w:divBdr>
        <w:top w:val="none" w:sz="0" w:space="0" w:color="auto"/>
        <w:left w:val="none" w:sz="0" w:space="0" w:color="auto"/>
        <w:bottom w:val="none" w:sz="0" w:space="0" w:color="auto"/>
        <w:right w:val="none" w:sz="0" w:space="0" w:color="auto"/>
      </w:divBdr>
      <w:divsChild>
        <w:div w:id="9765495">
          <w:marLeft w:val="0"/>
          <w:marRight w:val="0"/>
          <w:marTop w:val="0"/>
          <w:marBottom w:val="0"/>
          <w:divBdr>
            <w:top w:val="none" w:sz="0" w:space="0" w:color="auto"/>
            <w:left w:val="none" w:sz="0" w:space="0" w:color="auto"/>
            <w:bottom w:val="none" w:sz="0" w:space="0" w:color="auto"/>
            <w:right w:val="none" w:sz="0" w:space="0" w:color="auto"/>
          </w:divBdr>
          <w:divsChild>
            <w:div w:id="1884518442">
              <w:marLeft w:val="0"/>
              <w:marRight w:val="0"/>
              <w:marTop w:val="0"/>
              <w:marBottom w:val="0"/>
              <w:divBdr>
                <w:top w:val="none" w:sz="0" w:space="0" w:color="auto"/>
                <w:left w:val="none" w:sz="0" w:space="0" w:color="auto"/>
                <w:bottom w:val="none" w:sz="0" w:space="0" w:color="auto"/>
                <w:right w:val="none" w:sz="0" w:space="0" w:color="auto"/>
              </w:divBdr>
              <w:divsChild>
                <w:div w:id="590236517">
                  <w:marLeft w:val="0"/>
                  <w:marRight w:val="0"/>
                  <w:marTop w:val="0"/>
                  <w:marBottom w:val="0"/>
                  <w:divBdr>
                    <w:top w:val="none" w:sz="0" w:space="0" w:color="auto"/>
                    <w:left w:val="none" w:sz="0" w:space="0" w:color="auto"/>
                    <w:bottom w:val="none" w:sz="0" w:space="0" w:color="auto"/>
                    <w:right w:val="none" w:sz="0" w:space="0" w:color="auto"/>
                  </w:divBdr>
                  <w:divsChild>
                    <w:div w:id="17197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5918">
      <w:bodyDiv w:val="1"/>
      <w:marLeft w:val="0"/>
      <w:marRight w:val="0"/>
      <w:marTop w:val="0"/>
      <w:marBottom w:val="0"/>
      <w:divBdr>
        <w:top w:val="none" w:sz="0" w:space="0" w:color="auto"/>
        <w:left w:val="none" w:sz="0" w:space="0" w:color="auto"/>
        <w:bottom w:val="none" w:sz="0" w:space="0" w:color="auto"/>
        <w:right w:val="none" w:sz="0" w:space="0" w:color="auto"/>
      </w:divBdr>
    </w:div>
    <w:div w:id="455366758">
      <w:bodyDiv w:val="1"/>
      <w:marLeft w:val="0"/>
      <w:marRight w:val="0"/>
      <w:marTop w:val="0"/>
      <w:marBottom w:val="0"/>
      <w:divBdr>
        <w:top w:val="none" w:sz="0" w:space="0" w:color="auto"/>
        <w:left w:val="none" w:sz="0" w:space="0" w:color="auto"/>
        <w:bottom w:val="none" w:sz="0" w:space="0" w:color="auto"/>
        <w:right w:val="none" w:sz="0" w:space="0" w:color="auto"/>
      </w:divBdr>
      <w:divsChild>
        <w:div w:id="1829207123">
          <w:marLeft w:val="200"/>
          <w:marRight w:val="200"/>
          <w:marTop w:val="200"/>
          <w:marBottom w:val="200"/>
          <w:divBdr>
            <w:top w:val="none" w:sz="0" w:space="0" w:color="auto"/>
            <w:left w:val="none" w:sz="0" w:space="0" w:color="auto"/>
            <w:bottom w:val="none" w:sz="0" w:space="0" w:color="auto"/>
            <w:right w:val="none" w:sz="0" w:space="0" w:color="auto"/>
          </w:divBdr>
          <w:divsChild>
            <w:div w:id="125393268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515728085">
      <w:bodyDiv w:val="1"/>
      <w:marLeft w:val="0"/>
      <w:marRight w:val="0"/>
      <w:marTop w:val="0"/>
      <w:marBottom w:val="0"/>
      <w:divBdr>
        <w:top w:val="none" w:sz="0" w:space="0" w:color="auto"/>
        <w:left w:val="none" w:sz="0" w:space="0" w:color="auto"/>
        <w:bottom w:val="none" w:sz="0" w:space="0" w:color="auto"/>
        <w:right w:val="none" w:sz="0" w:space="0" w:color="auto"/>
      </w:divBdr>
    </w:div>
    <w:div w:id="688874172">
      <w:bodyDiv w:val="1"/>
      <w:marLeft w:val="0"/>
      <w:marRight w:val="0"/>
      <w:marTop w:val="0"/>
      <w:marBottom w:val="0"/>
      <w:divBdr>
        <w:top w:val="none" w:sz="0" w:space="0" w:color="auto"/>
        <w:left w:val="none" w:sz="0" w:space="0" w:color="auto"/>
        <w:bottom w:val="none" w:sz="0" w:space="0" w:color="auto"/>
        <w:right w:val="none" w:sz="0" w:space="0" w:color="auto"/>
      </w:divBdr>
      <w:divsChild>
        <w:div w:id="528565587">
          <w:marLeft w:val="0"/>
          <w:marRight w:val="0"/>
          <w:marTop w:val="0"/>
          <w:marBottom w:val="0"/>
          <w:divBdr>
            <w:top w:val="none" w:sz="0" w:space="0" w:color="auto"/>
            <w:left w:val="none" w:sz="0" w:space="0" w:color="auto"/>
            <w:bottom w:val="none" w:sz="0" w:space="0" w:color="auto"/>
            <w:right w:val="none" w:sz="0" w:space="0" w:color="auto"/>
          </w:divBdr>
          <w:divsChild>
            <w:div w:id="902058321">
              <w:marLeft w:val="0"/>
              <w:marRight w:val="0"/>
              <w:marTop w:val="0"/>
              <w:marBottom w:val="0"/>
              <w:divBdr>
                <w:top w:val="none" w:sz="0" w:space="0" w:color="auto"/>
                <w:left w:val="none" w:sz="0" w:space="0" w:color="auto"/>
                <w:bottom w:val="none" w:sz="0" w:space="0" w:color="auto"/>
                <w:right w:val="none" w:sz="0" w:space="0" w:color="auto"/>
              </w:divBdr>
              <w:divsChild>
                <w:div w:id="345600443">
                  <w:marLeft w:val="0"/>
                  <w:marRight w:val="0"/>
                  <w:marTop w:val="0"/>
                  <w:marBottom w:val="0"/>
                  <w:divBdr>
                    <w:top w:val="none" w:sz="0" w:space="0" w:color="auto"/>
                    <w:left w:val="none" w:sz="0" w:space="0" w:color="auto"/>
                    <w:bottom w:val="none" w:sz="0" w:space="0" w:color="auto"/>
                    <w:right w:val="none" w:sz="0" w:space="0" w:color="auto"/>
                  </w:divBdr>
                  <w:divsChild>
                    <w:div w:id="12718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20065">
      <w:bodyDiv w:val="1"/>
      <w:marLeft w:val="0"/>
      <w:marRight w:val="0"/>
      <w:marTop w:val="100"/>
      <w:marBottom w:val="0"/>
      <w:divBdr>
        <w:top w:val="none" w:sz="0" w:space="0" w:color="auto"/>
        <w:left w:val="none" w:sz="0" w:space="0" w:color="auto"/>
        <w:bottom w:val="none" w:sz="0" w:space="0" w:color="auto"/>
        <w:right w:val="none" w:sz="0" w:space="0" w:color="auto"/>
      </w:divBdr>
      <w:divsChild>
        <w:div w:id="1654529077">
          <w:marLeft w:val="0"/>
          <w:marRight w:val="0"/>
          <w:marTop w:val="0"/>
          <w:marBottom w:val="0"/>
          <w:divBdr>
            <w:top w:val="none" w:sz="0" w:space="0" w:color="auto"/>
            <w:left w:val="none" w:sz="0" w:space="0" w:color="auto"/>
            <w:bottom w:val="none" w:sz="0" w:space="0" w:color="auto"/>
            <w:right w:val="none" w:sz="0" w:space="0" w:color="auto"/>
          </w:divBdr>
          <w:divsChild>
            <w:div w:id="427576581">
              <w:marLeft w:val="0"/>
              <w:marRight w:val="0"/>
              <w:marTop w:val="0"/>
              <w:marBottom w:val="0"/>
              <w:divBdr>
                <w:top w:val="none" w:sz="0" w:space="0" w:color="auto"/>
                <w:left w:val="none" w:sz="0" w:space="0" w:color="auto"/>
                <w:bottom w:val="none" w:sz="0" w:space="0" w:color="auto"/>
                <w:right w:val="none" w:sz="0" w:space="0" w:color="auto"/>
              </w:divBdr>
              <w:divsChild>
                <w:div w:id="1498764808">
                  <w:marLeft w:val="2000"/>
                  <w:marRight w:val="2000"/>
                  <w:marTop w:val="0"/>
                  <w:marBottom w:val="0"/>
                  <w:divBdr>
                    <w:top w:val="none" w:sz="0" w:space="0" w:color="auto"/>
                    <w:left w:val="none" w:sz="0" w:space="0" w:color="auto"/>
                    <w:bottom w:val="none" w:sz="0" w:space="0" w:color="auto"/>
                    <w:right w:val="none" w:sz="0" w:space="0" w:color="auto"/>
                  </w:divBdr>
                  <w:divsChild>
                    <w:div w:id="98449100">
                      <w:marLeft w:val="0"/>
                      <w:marRight w:val="0"/>
                      <w:marTop w:val="0"/>
                      <w:marBottom w:val="0"/>
                      <w:divBdr>
                        <w:top w:val="none" w:sz="0" w:space="0" w:color="auto"/>
                        <w:left w:val="none" w:sz="0" w:space="0" w:color="auto"/>
                        <w:bottom w:val="none" w:sz="0" w:space="0" w:color="auto"/>
                        <w:right w:val="none" w:sz="0" w:space="0" w:color="auto"/>
                      </w:divBdr>
                      <w:divsChild>
                        <w:div w:id="1031801310">
                          <w:marLeft w:val="0"/>
                          <w:marRight w:val="0"/>
                          <w:marTop w:val="0"/>
                          <w:marBottom w:val="0"/>
                          <w:divBdr>
                            <w:top w:val="none" w:sz="0" w:space="0" w:color="auto"/>
                            <w:left w:val="none" w:sz="0" w:space="0" w:color="auto"/>
                            <w:bottom w:val="none" w:sz="0" w:space="0" w:color="auto"/>
                            <w:right w:val="none" w:sz="0" w:space="0" w:color="auto"/>
                          </w:divBdr>
                          <w:divsChild>
                            <w:div w:id="1957253004">
                              <w:marLeft w:val="0"/>
                              <w:marRight w:val="0"/>
                              <w:marTop w:val="0"/>
                              <w:marBottom w:val="0"/>
                              <w:divBdr>
                                <w:top w:val="none" w:sz="0" w:space="0" w:color="auto"/>
                                <w:left w:val="none" w:sz="0" w:space="0" w:color="auto"/>
                                <w:bottom w:val="none" w:sz="0" w:space="0" w:color="auto"/>
                                <w:right w:val="none" w:sz="0" w:space="0" w:color="auto"/>
                              </w:divBdr>
                              <w:divsChild>
                                <w:div w:id="1021974546">
                                  <w:marLeft w:val="0"/>
                                  <w:marRight w:val="0"/>
                                  <w:marTop w:val="0"/>
                                  <w:marBottom w:val="0"/>
                                  <w:divBdr>
                                    <w:top w:val="none" w:sz="0" w:space="0" w:color="auto"/>
                                    <w:left w:val="none" w:sz="0" w:space="0" w:color="auto"/>
                                    <w:bottom w:val="none" w:sz="0" w:space="0" w:color="auto"/>
                                    <w:right w:val="none" w:sz="0" w:space="0" w:color="auto"/>
                                  </w:divBdr>
                                  <w:divsChild>
                                    <w:div w:id="1063673497">
                                      <w:marLeft w:val="0"/>
                                      <w:marRight w:val="0"/>
                                      <w:marTop w:val="0"/>
                                      <w:marBottom w:val="0"/>
                                      <w:divBdr>
                                        <w:top w:val="none" w:sz="0" w:space="0" w:color="auto"/>
                                        <w:left w:val="none" w:sz="0" w:space="0" w:color="auto"/>
                                        <w:bottom w:val="single" w:sz="4" w:space="0" w:color="C0C0C0"/>
                                        <w:right w:val="none" w:sz="0" w:space="0" w:color="auto"/>
                                      </w:divBdr>
                                      <w:divsChild>
                                        <w:div w:id="616764599">
                                          <w:marLeft w:val="0"/>
                                          <w:marRight w:val="0"/>
                                          <w:marTop w:val="0"/>
                                          <w:marBottom w:val="0"/>
                                          <w:divBdr>
                                            <w:top w:val="none" w:sz="0" w:space="0" w:color="auto"/>
                                            <w:left w:val="none" w:sz="0" w:space="0" w:color="auto"/>
                                            <w:bottom w:val="none" w:sz="0" w:space="0" w:color="auto"/>
                                            <w:right w:val="none" w:sz="0" w:space="0" w:color="auto"/>
                                          </w:divBdr>
                                          <w:divsChild>
                                            <w:div w:id="140120411">
                                              <w:marLeft w:val="0"/>
                                              <w:marRight w:val="0"/>
                                              <w:marTop w:val="0"/>
                                              <w:marBottom w:val="0"/>
                                              <w:divBdr>
                                                <w:top w:val="none" w:sz="0" w:space="0" w:color="auto"/>
                                                <w:left w:val="none" w:sz="0" w:space="0" w:color="auto"/>
                                                <w:bottom w:val="none" w:sz="0" w:space="0" w:color="auto"/>
                                                <w:right w:val="none" w:sz="0" w:space="0" w:color="auto"/>
                                              </w:divBdr>
                                            </w:div>
                                            <w:div w:id="554507673">
                                              <w:marLeft w:val="0"/>
                                              <w:marRight w:val="0"/>
                                              <w:marTop w:val="0"/>
                                              <w:marBottom w:val="0"/>
                                              <w:divBdr>
                                                <w:top w:val="none" w:sz="0" w:space="0" w:color="auto"/>
                                                <w:left w:val="none" w:sz="0" w:space="0" w:color="auto"/>
                                                <w:bottom w:val="none" w:sz="0" w:space="0" w:color="auto"/>
                                                <w:right w:val="none" w:sz="0" w:space="0" w:color="auto"/>
                                              </w:divBdr>
                                            </w:div>
                                            <w:div w:id="1172184791">
                                              <w:marLeft w:val="0"/>
                                              <w:marRight w:val="0"/>
                                              <w:marTop w:val="0"/>
                                              <w:marBottom w:val="0"/>
                                              <w:divBdr>
                                                <w:top w:val="none" w:sz="0" w:space="0" w:color="auto"/>
                                                <w:left w:val="none" w:sz="0" w:space="0" w:color="auto"/>
                                                <w:bottom w:val="none" w:sz="0" w:space="0" w:color="auto"/>
                                                <w:right w:val="none" w:sz="0" w:space="0" w:color="auto"/>
                                              </w:divBdr>
                                              <w:divsChild>
                                                <w:div w:id="112218373">
                                                  <w:marLeft w:val="0"/>
                                                  <w:marRight w:val="0"/>
                                                  <w:marTop w:val="50"/>
                                                  <w:marBottom w:val="0"/>
                                                  <w:divBdr>
                                                    <w:top w:val="none" w:sz="0" w:space="0" w:color="auto"/>
                                                    <w:left w:val="none" w:sz="0" w:space="0" w:color="auto"/>
                                                    <w:bottom w:val="none" w:sz="0" w:space="0" w:color="auto"/>
                                                    <w:right w:val="none" w:sz="0" w:space="0" w:color="auto"/>
                                                  </w:divBdr>
                                                </w:div>
                                              </w:divsChild>
                                            </w:div>
                                            <w:div w:id="141755953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276523">
      <w:bodyDiv w:val="1"/>
      <w:marLeft w:val="0"/>
      <w:marRight w:val="0"/>
      <w:marTop w:val="0"/>
      <w:marBottom w:val="0"/>
      <w:divBdr>
        <w:top w:val="none" w:sz="0" w:space="0" w:color="auto"/>
        <w:left w:val="none" w:sz="0" w:space="0" w:color="auto"/>
        <w:bottom w:val="none" w:sz="0" w:space="0" w:color="auto"/>
        <w:right w:val="none" w:sz="0" w:space="0" w:color="auto"/>
      </w:divBdr>
      <w:divsChild>
        <w:div w:id="468936890">
          <w:marLeft w:val="0"/>
          <w:marRight w:val="0"/>
          <w:marTop w:val="120"/>
          <w:marBottom w:val="0"/>
          <w:divBdr>
            <w:top w:val="none" w:sz="0" w:space="0" w:color="auto"/>
            <w:left w:val="none" w:sz="0" w:space="0" w:color="auto"/>
            <w:bottom w:val="none" w:sz="0" w:space="0" w:color="auto"/>
            <w:right w:val="none" w:sz="0" w:space="0" w:color="auto"/>
          </w:divBdr>
          <w:divsChild>
            <w:div w:id="1311014097">
              <w:marLeft w:val="0"/>
              <w:marRight w:val="0"/>
              <w:marTop w:val="90"/>
              <w:marBottom w:val="0"/>
              <w:divBdr>
                <w:top w:val="none" w:sz="0" w:space="0" w:color="auto"/>
                <w:left w:val="none" w:sz="0" w:space="0" w:color="auto"/>
                <w:bottom w:val="none" w:sz="0" w:space="0" w:color="auto"/>
                <w:right w:val="none" w:sz="0" w:space="0" w:color="auto"/>
              </w:divBdr>
              <w:divsChild>
                <w:div w:id="1409499136">
                  <w:marLeft w:val="0"/>
                  <w:marRight w:val="0"/>
                  <w:marTop w:val="0"/>
                  <w:marBottom w:val="0"/>
                  <w:divBdr>
                    <w:top w:val="single" w:sz="6" w:space="0" w:color="6DA024"/>
                    <w:left w:val="none" w:sz="0" w:space="0" w:color="auto"/>
                    <w:bottom w:val="none" w:sz="0" w:space="0" w:color="auto"/>
                    <w:right w:val="none" w:sz="0" w:space="0" w:color="auto"/>
                  </w:divBdr>
                  <w:divsChild>
                    <w:div w:id="402992837">
                      <w:marLeft w:val="0"/>
                      <w:marRight w:val="0"/>
                      <w:marTop w:val="0"/>
                      <w:marBottom w:val="0"/>
                      <w:divBdr>
                        <w:top w:val="none" w:sz="0" w:space="0" w:color="auto"/>
                        <w:left w:val="none" w:sz="0" w:space="0" w:color="auto"/>
                        <w:bottom w:val="none" w:sz="0" w:space="0" w:color="auto"/>
                        <w:right w:val="none" w:sz="0" w:space="0" w:color="auto"/>
                      </w:divBdr>
                      <w:divsChild>
                        <w:div w:id="599531996">
                          <w:marLeft w:val="0"/>
                          <w:marRight w:val="0"/>
                          <w:marTop w:val="0"/>
                          <w:marBottom w:val="0"/>
                          <w:divBdr>
                            <w:top w:val="none" w:sz="0" w:space="0" w:color="auto"/>
                            <w:left w:val="none" w:sz="0" w:space="0" w:color="auto"/>
                            <w:bottom w:val="none" w:sz="0" w:space="0" w:color="auto"/>
                            <w:right w:val="none" w:sz="0" w:space="0" w:color="auto"/>
                          </w:divBdr>
                          <w:divsChild>
                            <w:div w:id="12863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06511">
      <w:bodyDiv w:val="1"/>
      <w:marLeft w:val="0"/>
      <w:marRight w:val="0"/>
      <w:marTop w:val="0"/>
      <w:marBottom w:val="0"/>
      <w:divBdr>
        <w:top w:val="none" w:sz="0" w:space="0" w:color="auto"/>
        <w:left w:val="none" w:sz="0" w:space="0" w:color="auto"/>
        <w:bottom w:val="none" w:sz="0" w:space="0" w:color="auto"/>
        <w:right w:val="none" w:sz="0" w:space="0" w:color="auto"/>
      </w:divBdr>
    </w:div>
    <w:div w:id="1637028357">
      <w:bodyDiv w:val="1"/>
      <w:marLeft w:val="0"/>
      <w:marRight w:val="0"/>
      <w:marTop w:val="0"/>
      <w:marBottom w:val="0"/>
      <w:divBdr>
        <w:top w:val="none" w:sz="0" w:space="0" w:color="auto"/>
        <w:left w:val="none" w:sz="0" w:space="0" w:color="auto"/>
        <w:bottom w:val="none" w:sz="0" w:space="0" w:color="auto"/>
        <w:right w:val="none" w:sz="0" w:space="0" w:color="auto"/>
      </w:divBdr>
      <w:divsChild>
        <w:div w:id="1242833027">
          <w:marLeft w:val="200"/>
          <w:marRight w:val="200"/>
          <w:marTop w:val="200"/>
          <w:marBottom w:val="200"/>
          <w:divBdr>
            <w:top w:val="none" w:sz="0" w:space="0" w:color="auto"/>
            <w:left w:val="none" w:sz="0" w:space="0" w:color="auto"/>
            <w:bottom w:val="none" w:sz="0" w:space="0" w:color="auto"/>
            <w:right w:val="none" w:sz="0" w:space="0" w:color="auto"/>
          </w:divBdr>
          <w:divsChild>
            <w:div w:id="17799806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82783193">
      <w:bodyDiv w:val="1"/>
      <w:marLeft w:val="0"/>
      <w:marRight w:val="0"/>
      <w:marTop w:val="0"/>
      <w:marBottom w:val="0"/>
      <w:divBdr>
        <w:top w:val="none" w:sz="0" w:space="0" w:color="auto"/>
        <w:left w:val="none" w:sz="0" w:space="0" w:color="auto"/>
        <w:bottom w:val="none" w:sz="0" w:space="0" w:color="auto"/>
        <w:right w:val="none" w:sz="0" w:space="0" w:color="auto"/>
      </w:divBdr>
      <w:divsChild>
        <w:div w:id="270628708">
          <w:marLeft w:val="200"/>
          <w:marRight w:val="200"/>
          <w:marTop w:val="200"/>
          <w:marBottom w:val="200"/>
          <w:divBdr>
            <w:top w:val="none" w:sz="0" w:space="0" w:color="auto"/>
            <w:left w:val="none" w:sz="0" w:space="0" w:color="auto"/>
            <w:bottom w:val="none" w:sz="0" w:space="0" w:color="auto"/>
            <w:right w:val="none" w:sz="0" w:space="0" w:color="auto"/>
          </w:divBdr>
          <w:divsChild>
            <w:div w:id="17095228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21941501">
      <w:bodyDiv w:val="1"/>
      <w:marLeft w:val="0"/>
      <w:marRight w:val="0"/>
      <w:marTop w:val="0"/>
      <w:marBottom w:val="0"/>
      <w:divBdr>
        <w:top w:val="none" w:sz="0" w:space="0" w:color="auto"/>
        <w:left w:val="none" w:sz="0" w:space="0" w:color="auto"/>
        <w:bottom w:val="none" w:sz="0" w:space="0" w:color="auto"/>
        <w:right w:val="none" w:sz="0" w:space="0" w:color="auto"/>
      </w:divBdr>
    </w:div>
    <w:div w:id="2054573434">
      <w:bodyDiv w:val="1"/>
      <w:marLeft w:val="0"/>
      <w:marRight w:val="0"/>
      <w:marTop w:val="100"/>
      <w:marBottom w:val="0"/>
      <w:divBdr>
        <w:top w:val="none" w:sz="0" w:space="0" w:color="auto"/>
        <w:left w:val="none" w:sz="0" w:space="0" w:color="auto"/>
        <w:bottom w:val="none" w:sz="0" w:space="0" w:color="auto"/>
        <w:right w:val="none" w:sz="0" w:space="0" w:color="auto"/>
      </w:divBdr>
      <w:divsChild>
        <w:div w:id="2135979710">
          <w:marLeft w:val="0"/>
          <w:marRight w:val="0"/>
          <w:marTop w:val="0"/>
          <w:marBottom w:val="0"/>
          <w:divBdr>
            <w:top w:val="none" w:sz="0" w:space="0" w:color="auto"/>
            <w:left w:val="none" w:sz="0" w:space="0" w:color="auto"/>
            <w:bottom w:val="none" w:sz="0" w:space="0" w:color="auto"/>
            <w:right w:val="none" w:sz="0" w:space="0" w:color="auto"/>
          </w:divBdr>
          <w:divsChild>
            <w:div w:id="1277173462">
              <w:marLeft w:val="0"/>
              <w:marRight w:val="0"/>
              <w:marTop w:val="0"/>
              <w:marBottom w:val="0"/>
              <w:divBdr>
                <w:top w:val="none" w:sz="0" w:space="0" w:color="auto"/>
                <w:left w:val="none" w:sz="0" w:space="0" w:color="auto"/>
                <w:bottom w:val="none" w:sz="0" w:space="0" w:color="auto"/>
                <w:right w:val="none" w:sz="0" w:space="0" w:color="auto"/>
              </w:divBdr>
              <w:divsChild>
                <w:div w:id="48695235">
                  <w:marLeft w:val="2000"/>
                  <w:marRight w:val="2000"/>
                  <w:marTop w:val="0"/>
                  <w:marBottom w:val="0"/>
                  <w:divBdr>
                    <w:top w:val="none" w:sz="0" w:space="0" w:color="auto"/>
                    <w:left w:val="none" w:sz="0" w:space="0" w:color="auto"/>
                    <w:bottom w:val="none" w:sz="0" w:space="0" w:color="auto"/>
                    <w:right w:val="none" w:sz="0" w:space="0" w:color="auto"/>
                  </w:divBdr>
                  <w:divsChild>
                    <w:div w:id="1805349172">
                      <w:marLeft w:val="0"/>
                      <w:marRight w:val="0"/>
                      <w:marTop w:val="0"/>
                      <w:marBottom w:val="0"/>
                      <w:divBdr>
                        <w:top w:val="none" w:sz="0" w:space="0" w:color="auto"/>
                        <w:left w:val="none" w:sz="0" w:space="0" w:color="auto"/>
                        <w:bottom w:val="none" w:sz="0" w:space="0" w:color="auto"/>
                        <w:right w:val="none" w:sz="0" w:space="0" w:color="auto"/>
                      </w:divBdr>
                      <w:divsChild>
                        <w:div w:id="119300479">
                          <w:marLeft w:val="0"/>
                          <w:marRight w:val="0"/>
                          <w:marTop w:val="0"/>
                          <w:marBottom w:val="0"/>
                          <w:divBdr>
                            <w:top w:val="none" w:sz="0" w:space="0" w:color="auto"/>
                            <w:left w:val="none" w:sz="0" w:space="0" w:color="auto"/>
                            <w:bottom w:val="none" w:sz="0" w:space="0" w:color="auto"/>
                            <w:right w:val="none" w:sz="0" w:space="0" w:color="auto"/>
                          </w:divBdr>
                          <w:divsChild>
                            <w:div w:id="459955770">
                              <w:marLeft w:val="0"/>
                              <w:marRight w:val="0"/>
                              <w:marTop w:val="0"/>
                              <w:marBottom w:val="0"/>
                              <w:divBdr>
                                <w:top w:val="none" w:sz="0" w:space="0" w:color="auto"/>
                                <w:left w:val="none" w:sz="0" w:space="0" w:color="auto"/>
                                <w:bottom w:val="none" w:sz="0" w:space="0" w:color="auto"/>
                                <w:right w:val="none" w:sz="0" w:space="0" w:color="auto"/>
                              </w:divBdr>
                              <w:divsChild>
                                <w:div w:id="1127352404">
                                  <w:marLeft w:val="0"/>
                                  <w:marRight w:val="0"/>
                                  <w:marTop w:val="0"/>
                                  <w:marBottom w:val="0"/>
                                  <w:divBdr>
                                    <w:top w:val="none" w:sz="0" w:space="0" w:color="auto"/>
                                    <w:left w:val="none" w:sz="0" w:space="0" w:color="auto"/>
                                    <w:bottom w:val="none" w:sz="0" w:space="0" w:color="auto"/>
                                    <w:right w:val="none" w:sz="0" w:space="0" w:color="auto"/>
                                  </w:divBdr>
                                  <w:divsChild>
                                    <w:div w:id="1728143832">
                                      <w:marLeft w:val="0"/>
                                      <w:marRight w:val="0"/>
                                      <w:marTop w:val="0"/>
                                      <w:marBottom w:val="0"/>
                                      <w:divBdr>
                                        <w:top w:val="none" w:sz="0" w:space="0" w:color="auto"/>
                                        <w:left w:val="none" w:sz="0" w:space="0" w:color="auto"/>
                                        <w:bottom w:val="single" w:sz="4" w:space="0" w:color="C0C0C0"/>
                                        <w:right w:val="none" w:sz="0" w:space="0" w:color="auto"/>
                                      </w:divBdr>
                                      <w:divsChild>
                                        <w:div w:id="27145629">
                                          <w:marLeft w:val="0"/>
                                          <w:marRight w:val="0"/>
                                          <w:marTop w:val="0"/>
                                          <w:marBottom w:val="0"/>
                                          <w:divBdr>
                                            <w:top w:val="none" w:sz="0" w:space="0" w:color="auto"/>
                                            <w:left w:val="none" w:sz="0" w:space="0" w:color="auto"/>
                                            <w:bottom w:val="none" w:sz="0" w:space="0" w:color="auto"/>
                                            <w:right w:val="none" w:sz="0" w:space="0" w:color="auto"/>
                                          </w:divBdr>
                                          <w:divsChild>
                                            <w:div w:id="55589079">
                                              <w:marLeft w:val="0"/>
                                              <w:marRight w:val="0"/>
                                              <w:marTop w:val="0"/>
                                              <w:marBottom w:val="0"/>
                                              <w:divBdr>
                                                <w:top w:val="none" w:sz="0" w:space="0" w:color="auto"/>
                                                <w:left w:val="none" w:sz="0" w:space="0" w:color="auto"/>
                                                <w:bottom w:val="none" w:sz="0" w:space="0" w:color="auto"/>
                                                <w:right w:val="none" w:sz="0" w:space="0" w:color="auto"/>
                                              </w:divBdr>
                                              <w:divsChild>
                                                <w:div w:id="336621536">
                                                  <w:marLeft w:val="0"/>
                                                  <w:marRight w:val="0"/>
                                                  <w:marTop w:val="50"/>
                                                  <w:marBottom w:val="0"/>
                                                  <w:divBdr>
                                                    <w:top w:val="none" w:sz="0" w:space="0" w:color="auto"/>
                                                    <w:left w:val="none" w:sz="0" w:space="0" w:color="auto"/>
                                                    <w:bottom w:val="none" w:sz="0" w:space="0" w:color="auto"/>
                                                    <w:right w:val="none" w:sz="0" w:space="0" w:color="auto"/>
                                                  </w:divBdr>
                                                </w:div>
                                              </w:divsChild>
                                            </w:div>
                                            <w:div w:id="620693027">
                                              <w:marLeft w:val="0"/>
                                              <w:marRight w:val="0"/>
                                              <w:marTop w:val="50"/>
                                              <w:marBottom w:val="0"/>
                                              <w:divBdr>
                                                <w:top w:val="none" w:sz="0" w:space="0" w:color="auto"/>
                                                <w:left w:val="none" w:sz="0" w:space="0" w:color="auto"/>
                                                <w:bottom w:val="none" w:sz="0" w:space="0" w:color="auto"/>
                                                <w:right w:val="none" w:sz="0" w:space="0" w:color="auto"/>
                                              </w:divBdr>
                                            </w:div>
                                            <w:div w:id="843013839">
                                              <w:marLeft w:val="0"/>
                                              <w:marRight w:val="0"/>
                                              <w:marTop w:val="0"/>
                                              <w:marBottom w:val="0"/>
                                              <w:divBdr>
                                                <w:top w:val="none" w:sz="0" w:space="0" w:color="auto"/>
                                                <w:left w:val="none" w:sz="0" w:space="0" w:color="auto"/>
                                                <w:bottom w:val="none" w:sz="0" w:space="0" w:color="auto"/>
                                                <w:right w:val="none" w:sz="0" w:space="0" w:color="auto"/>
                                              </w:divBdr>
                                            </w:div>
                                            <w:div w:id="13763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k.kostomlaty@sezna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nihovnakostomlat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8A6FB-D49E-47B6-BFDE-71FD2262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3855</Words>
  <Characters>22747</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Zpráva o činnosti Místní lidové knihovny</vt:lpstr>
    </vt:vector>
  </TitlesOfParts>
  <Company>xp</Company>
  <LinksUpToDate>false</LinksUpToDate>
  <CharactersWithSpaces>26549</CharactersWithSpaces>
  <SharedDoc>false</SharedDoc>
  <HLinks>
    <vt:vector size="12" baseType="variant">
      <vt:variant>
        <vt:i4>1245260</vt:i4>
      </vt:variant>
      <vt:variant>
        <vt:i4>3</vt:i4>
      </vt:variant>
      <vt:variant>
        <vt:i4>0</vt:i4>
      </vt:variant>
      <vt:variant>
        <vt:i4>5</vt:i4>
      </vt:variant>
      <vt:variant>
        <vt:lpwstr>http://www.knihovnakostomlaty.cz/</vt:lpwstr>
      </vt:variant>
      <vt:variant>
        <vt:lpwstr/>
      </vt:variant>
      <vt:variant>
        <vt:i4>5111840</vt:i4>
      </vt:variant>
      <vt:variant>
        <vt:i4>0</vt:i4>
      </vt:variant>
      <vt:variant>
        <vt:i4>0</vt:i4>
      </vt:variant>
      <vt:variant>
        <vt:i4>5</vt:i4>
      </vt:variant>
      <vt:variant>
        <vt:lpwstr>mailto:mlk.kostomlaty@seznam.cz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činnosti Místní lidové knihovny</dc:title>
  <dc:creator>xp</dc:creator>
  <cp:lastModifiedBy>Seven</cp:lastModifiedBy>
  <cp:revision>2</cp:revision>
  <cp:lastPrinted>2012-03-14T21:02:00Z</cp:lastPrinted>
  <dcterms:created xsi:type="dcterms:W3CDTF">2013-02-18T21:51:00Z</dcterms:created>
  <dcterms:modified xsi:type="dcterms:W3CDTF">2013-02-18T21:51:00Z</dcterms:modified>
</cp:coreProperties>
</file>